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2182F" w:rsidRDefault="00C17E29" w:rsidP="00582894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Usnesení</w:t>
      </w:r>
    </w:p>
    <w:p w:rsidR="00C17E29" w:rsidRPr="00D2182F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z</w:t>
      </w:r>
      <w:r w:rsidR="00FC12B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="001B2491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1</w:t>
      </w:r>
      <w:r w:rsidR="00EF736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8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zasedání </w:t>
      </w:r>
      <w:r w:rsidR="00C17E29" w:rsidRPr="00E92201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Zastupitelstva obce Zbyslavice</w:t>
      </w:r>
      <w:r w:rsidR="00C17E29"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,</w:t>
      </w:r>
    </w:p>
    <w:p w:rsidR="00C17E29" w:rsidRPr="00D2182F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konaného dne </w:t>
      </w:r>
      <w:r w:rsidR="00040814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26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. </w:t>
      </w:r>
      <w:r w:rsidR="00EF736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dubna</w:t>
      </w:r>
      <w:r w:rsidR="00F373C6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201</w:t>
      </w:r>
      <w:r w:rsidR="00102160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7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od 1</w:t>
      </w:r>
      <w:r w:rsidR="00EF736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6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:</w:t>
      </w:r>
      <w:r w:rsidR="00EF736E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>3</w:t>
      </w:r>
      <w:r w:rsidRPr="00D2182F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0 v sále </w:t>
      </w:r>
      <w:r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>obecního domu</w:t>
      </w:r>
      <w:r w:rsidR="00CE4086" w:rsidRPr="00D2182F">
        <w:rPr>
          <w:rFonts w:asciiTheme="minorHAnsi" w:hAnsiTheme="minorHAns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A558EF" w:rsidRPr="00D2182F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Přítomno: </w:t>
      </w:r>
      <w:r w:rsidR="00F373C6">
        <w:rPr>
          <w:rFonts w:asciiTheme="minorHAnsi" w:hAnsiTheme="minorHAnsi" w:cs="Calibri"/>
          <w:color w:val="000000" w:themeColor="text1"/>
        </w:rPr>
        <w:t>9</w:t>
      </w:r>
      <w:r w:rsidR="00102160">
        <w:rPr>
          <w:rFonts w:asciiTheme="minorHAnsi" w:hAnsiTheme="minorHAnsi" w:cs="Calibri"/>
          <w:color w:val="000000" w:themeColor="text1"/>
        </w:rPr>
        <w:t xml:space="preserve"> z 9</w:t>
      </w:r>
      <w:r w:rsidR="00945EE0" w:rsidRPr="00D2182F">
        <w:rPr>
          <w:rFonts w:asciiTheme="minorHAnsi" w:hAnsiTheme="minorHAnsi" w:cs="Calibri"/>
          <w:color w:val="000000" w:themeColor="text1"/>
        </w:rPr>
        <w:t xml:space="preserve"> členů zastupitelstva obce</w:t>
      </w:r>
    </w:p>
    <w:p w:rsidR="00A558EF" w:rsidRPr="00D2182F" w:rsidRDefault="00A558EF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  <w:r w:rsidRPr="00D2182F">
        <w:rPr>
          <w:rFonts w:asciiTheme="minorHAnsi" w:hAnsiTheme="minorHAnsi" w:cs="Calibri"/>
          <w:color w:val="000000" w:themeColor="text1"/>
        </w:rPr>
        <w:t xml:space="preserve">Zastupitelstvo </w:t>
      </w:r>
      <w:r w:rsidR="000077E4" w:rsidRPr="00D2182F">
        <w:rPr>
          <w:rFonts w:asciiTheme="minorHAnsi" w:hAnsiTheme="minorHAnsi" w:cs="Calibri"/>
          <w:color w:val="000000" w:themeColor="text1"/>
        </w:rPr>
        <w:t xml:space="preserve">obce Zbyslavice </w:t>
      </w:r>
      <w:r w:rsidRPr="00D2182F">
        <w:rPr>
          <w:rFonts w:asciiTheme="minorHAnsi" w:hAnsiTheme="minorHAnsi" w:cs="Calibri"/>
          <w:color w:val="000000" w:themeColor="text1"/>
        </w:rPr>
        <w:t>po projednání</w:t>
      </w:r>
      <w:r w:rsidR="000077E4" w:rsidRPr="00D2182F">
        <w:rPr>
          <w:rFonts w:asciiTheme="minorHAnsi" w:hAnsiTheme="minorHAnsi" w:cs="Calibri"/>
          <w:color w:val="000000" w:themeColor="text1"/>
        </w:rPr>
        <w:t>:</w:t>
      </w:r>
    </w:p>
    <w:p w:rsidR="00F9075B" w:rsidRPr="00D2182F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C17E29" w:rsidRPr="00D2182F" w:rsidRDefault="0025210D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</w:rPr>
      </w:pPr>
      <w:r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E77117">
        <w:rPr>
          <w:rFonts w:asciiTheme="minorHAnsi" w:hAnsiTheme="minorHAnsi" w:cs="Calibri"/>
          <w:b/>
          <w:bCs/>
          <w:color w:val="000000" w:themeColor="text1"/>
        </w:rPr>
        <w:t>8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/</w:t>
      </w:r>
      <w:r w:rsidR="001B2491" w:rsidRPr="00D2182F">
        <w:rPr>
          <w:rFonts w:asciiTheme="minorHAnsi" w:hAnsiTheme="minorHAnsi" w:cs="Calibri"/>
          <w:b/>
          <w:bCs/>
          <w:color w:val="000000" w:themeColor="text1"/>
        </w:rPr>
        <w:t>1</w:t>
      </w:r>
      <w:r w:rsidR="00E77117">
        <w:rPr>
          <w:rFonts w:asciiTheme="minorHAnsi" w:hAnsiTheme="minorHAnsi" w:cs="Calibri"/>
          <w:b/>
          <w:bCs/>
          <w:color w:val="000000" w:themeColor="text1"/>
        </w:rPr>
        <w:t>94</w:t>
      </w:r>
      <w:r w:rsidR="004C29A7" w:rsidRPr="00D2182F">
        <w:rPr>
          <w:rFonts w:asciiTheme="minorHAnsi" w:hAnsiTheme="minorHAnsi" w:cs="Calibri"/>
          <w:b/>
          <w:bCs/>
          <w:color w:val="000000" w:themeColor="text1"/>
        </w:rPr>
        <w:t>.1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>.</w:t>
      </w:r>
      <w:r w:rsidR="00C17E29" w:rsidRPr="00D2182F">
        <w:rPr>
          <w:rFonts w:asciiTheme="minorHAnsi" w:hAnsiTheme="minorHAnsi" w:cs="Calibri"/>
          <w:b/>
          <w:bCs/>
          <w:color w:val="000000" w:themeColor="text1"/>
        </w:rPr>
        <w:tab/>
      </w:r>
    </w:p>
    <w:p w:rsidR="00E811F2" w:rsidRPr="00D2182F" w:rsidRDefault="00E77117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Schvaluje</w:t>
      </w:r>
    </w:p>
    <w:p w:rsidR="00E77117" w:rsidRDefault="00BC74AD" w:rsidP="00D2182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Zastupitelstvo obce schvaluje na základě vyhodnocených nabídek od 3 uchazečů veřejné zakázky „Venkovní posilovna mezi stromy“ dodavatele posilovacích prvků společnost </w:t>
      </w:r>
      <w:proofErr w:type="spellStart"/>
      <w:r>
        <w:rPr>
          <w:rFonts w:ascii="Calibri" w:hAnsi="Calibri"/>
        </w:rPr>
        <w:t>Longvet</w:t>
      </w:r>
      <w:proofErr w:type="spellEnd"/>
      <w:r>
        <w:rPr>
          <w:rFonts w:ascii="Calibri" w:hAnsi="Calibri"/>
        </w:rPr>
        <w:t xml:space="preserve"> s.r</w:t>
      </w:r>
      <w:r w:rsidR="008D69D7">
        <w:rPr>
          <w:rFonts w:ascii="Calibri" w:hAnsi="Calibri"/>
        </w:rPr>
        <w:t xml:space="preserve">.o., Ostrovského 952/30, </w:t>
      </w:r>
      <w:r>
        <w:rPr>
          <w:rFonts w:ascii="Calibri" w:hAnsi="Calibri"/>
        </w:rPr>
        <w:t xml:space="preserve">Havířov – Město. Pověřuje starostku obce k podpisu Smlouvy o dílo. </w:t>
      </w:r>
    </w:p>
    <w:p w:rsidR="004C0687" w:rsidRDefault="004C0687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</w:p>
    <w:p w:rsidR="00BC74AD" w:rsidRPr="00E92201" w:rsidRDefault="00040814" w:rsidP="00BC74AD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7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 xml:space="preserve">Zdržel se 2 – Ing. </w:t>
      </w:r>
      <w:proofErr w:type="spellStart"/>
      <w:r>
        <w:rPr>
          <w:rFonts w:asciiTheme="minorHAnsi" w:hAnsiTheme="minorHAnsi" w:cs="Calibri"/>
          <w:i/>
          <w:color w:val="000000" w:themeColor="text1"/>
        </w:rPr>
        <w:t>Besta</w:t>
      </w:r>
      <w:proofErr w:type="spellEnd"/>
      <w:r>
        <w:rPr>
          <w:rFonts w:asciiTheme="minorHAnsi" w:hAnsiTheme="minorHAnsi" w:cs="Calibri"/>
          <w:i/>
          <w:color w:val="000000" w:themeColor="text1"/>
        </w:rPr>
        <w:t>, p. Vavrečka</w:t>
      </w:r>
      <w:bookmarkStart w:id="0" w:name="_GoBack"/>
      <w:bookmarkEnd w:id="0"/>
    </w:p>
    <w:p w:rsidR="00BC74AD" w:rsidRDefault="00BC74AD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</w:rPr>
      </w:pPr>
    </w:p>
    <w:p w:rsidR="004606CD" w:rsidRDefault="00BC74AD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18</w:t>
      </w:r>
      <w:r w:rsidR="0017404F">
        <w:rPr>
          <w:rFonts w:asciiTheme="minorHAnsi" w:hAnsiTheme="minorHAnsi" w:cs="Calibri"/>
          <w:b/>
          <w:color w:val="000000" w:themeColor="text1"/>
        </w:rPr>
        <w:t>/1</w:t>
      </w:r>
      <w:r>
        <w:rPr>
          <w:rFonts w:asciiTheme="minorHAnsi" w:hAnsiTheme="minorHAnsi" w:cs="Calibri"/>
          <w:b/>
          <w:color w:val="000000" w:themeColor="text1"/>
        </w:rPr>
        <w:t>95</w:t>
      </w:r>
      <w:r w:rsidR="0017404F">
        <w:rPr>
          <w:rFonts w:asciiTheme="minorHAnsi" w:hAnsiTheme="minorHAnsi" w:cs="Calibri"/>
          <w:b/>
          <w:color w:val="000000" w:themeColor="text1"/>
        </w:rPr>
        <w:t>.1</w:t>
      </w:r>
    </w:p>
    <w:p w:rsidR="0017404F" w:rsidRPr="00E811F2" w:rsidRDefault="0017404F" w:rsidP="0017404F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>
        <w:rPr>
          <w:rFonts w:asciiTheme="minorHAnsi" w:hAnsiTheme="minorHAnsi" w:cs="Calibri"/>
          <w:b/>
          <w:color w:val="000000" w:themeColor="text1"/>
          <w:sz w:val="22"/>
        </w:rPr>
        <w:t>Schvaluje</w:t>
      </w:r>
    </w:p>
    <w:p w:rsidR="001B09C6" w:rsidRPr="001B09C6" w:rsidRDefault="00BC74AD" w:rsidP="001B09C6">
      <w:pPr>
        <w:jc w:val="both"/>
        <w:rPr>
          <w:rFonts w:ascii="Calibri" w:hAnsi="Calibri"/>
        </w:rPr>
      </w:pPr>
      <w:r>
        <w:rPr>
          <w:rFonts w:ascii="Calibri" w:hAnsi="Calibri"/>
        </w:rPr>
        <w:t>Zastupitelstvo obce schvaluje na základě vyhodnocených nabídek od 3 uchazečů veřejné zakázky „Oprava přístupového chodníku a schodiště k obchodu Hruška ve Zbyslavicích“ zhotovitele STABA – SERVIS spol. s r.o.,</w:t>
      </w:r>
      <w:r w:rsidR="008D69D7">
        <w:rPr>
          <w:rFonts w:ascii="Calibri" w:hAnsi="Calibri"/>
        </w:rPr>
        <w:t xml:space="preserve"> </w:t>
      </w:r>
      <w:proofErr w:type="spellStart"/>
      <w:r w:rsidR="008D69D7">
        <w:rPr>
          <w:rFonts w:ascii="Calibri" w:hAnsi="Calibri"/>
        </w:rPr>
        <w:t>Stanislavského</w:t>
      </w:r>
      <w:proofErr w:type="spellEnd"/>
      <w:r w:rsidR="008D69D7">
        <w:rPr>
          <w:rFonts w:ascii="Calibri" w:hAnsi="Calibri"/>
        </w:rPr>
        <w:t xml:space="preserve"> 355, Ostrava – </w:t>
      </w:r>
      <w:proofErr w:type="spellStart"/>
      <w:r w:rsidR="008D69D7">
        <w:rPr>
          <w:rFonts w:ascii="Calibri" w:hAnsi="Calibri"/>
        </w:rPr>
        <w:t>Svinov</w:t>
      </w:r>
      <w:proofErr w:type="spellEnd"/>
      <w:r w:rsidR="008D69D7">
        <w:rPr>
          <w:rFonts w:ascii="Calibri" w:hAnsi="Calibri"/>
        </w:rPr>
        <w:t xml:space="preserve">. Pověřuje starostku obce k podpisu Smlouvy o dílo. </w:t>
      </w:r>
    </w:p>
    <w:p w:rsidR="003A006F" w:rsidRPr="00036DBA" w:rsidRDefault="003A006F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17404F" w:rsidRPr="00E92201" w:rsidRDefault="001B09C6" w:rsidP="0017404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</w:r>
      <w:r w:rsidR="0017404F"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Pr="00050CC5" w:rsidRDefault="0017404F" w:rsidP="0017404F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7404F" w:rsidRPr="00050CC5" w:rsidRDefault="008D69D7" w:rsidP="0017404F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18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7404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96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1B09C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7404F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17404F" w:rsidRPr="00E811F2" w:rsidRDefault="0017404F" w:rsidP="0017404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3A006F" w:rsidRDefault="001B09C6" w:rsidP="001B09C6">
      <w:pPr>
        <w:pStyle w:val="Zkladntext"/>
        <w:jc w:val="both"/>
        <w:rPr>
          <w:rFonts w:asciiTheme="minorHAnsi" w:hAnsiTheme="minorHAnsi" w:cs="Calibri"/>
        </w:rPr>
      </w:pPr>
      <w:r w:rsidRPr="001B09C6">
        <w:rPr>
          <w:rFonts w:asciiTheme="minorHAnsi" w:hAnsiTheme="minorHAnsi" w:cs="Calibri"/>
        </w:rPr>
        <w:t>Zastupitelstvo obce schvaluje na základě vyhodnocených nabídek</w:t>
      </w:r>
      <w:r w:rsidR="008D69D7">
        <w:rPr>
          <w:rFonts w:asciiTheme="minorHAnsi" w:hAnsiTheme="minorHAnsi" w:cs="Calibri"/>
        </w:rPr>
        <w:t xml:space="preserve"> od 3 uchazečů veřejné zakázky „Prodloužení vodovodního řadu na </w:t>
      </w:r>
      <w:proofErr w:type="spellStart"/>
      <w:r w:rsidR="008D69D7">
        <w:rPr>
          <w:rFonts w:asciiTheme="minorHAnsi" w:hAnsiTheme="minorHAnsi" w:cs="Calibri"/>
        </w:rPr>
        <w:t>parc</w:t>
      </w:r>
      <w:proofErr w:type="spellEnd"/>
      <w:r w:rsidR="008D69D7">
        <w:rPr>
          <w:rFonts w:asciiTheme="minorHAnsi" w:hAnsiTheme="minorHAnsi" w:cs="Calibri"/>
        </w:rPr>
        <w:t>. č. 228/6 v </w:t>
      </w:r>
      <w:proofErr w:type="spellStart"/>
      <w:proofErr w:type="gramStart"/>
      <w:r w:rsidR="008D69D7">
        <w:rPr>
          <w:rFonts w:asciiTheme="minorHAnsi" w:hAnsiTheme="minorHAnsi" w:cs="Calibri"/>
        </w:rPr>
        <w:t>k.ú</w:t>
      </w:r>
      <w:proofErr w:type="spellEnd"/>
      <w:r w:rsidR="008D69D7">
        <w:rPr>
          <w:rFonts w:asciiTheme="minorHAnsi" w:hAnsiTheme="minorHAnsi" w:cs="Calibri"/>
        </w:rPr>
        <w:t>.</w:t>
      </w:r>
      <w:proofErr w:type="gramEnd"/>
      <w:r w:rsidR="008D69D7">
        <w:rPr>
          <w:rFonts w:asciiTheme="minorHAnsi" w:hAnsiTheme="minorHAnsi" w:cs="Calibri"/>
        </w:rPr>
        <w:t xml:space="preserve"> Zbyslavice“ zhotovitele LXM Group a.s., Malostranská 579, Šenov u Nového Jičína</w:t>
      </w:r>
      <w:r w:rsidRPr="001B09C6">
        <w:rPr>
          <w:rFonts w:asciiTheme="minorHAnsi" w:hAnsiTheme="minorHAnsi" w:cs="Arial"/>
        </w:rPr>
        <w:t>.</w:t>
      </w:r>
      <w:r w:rsidRPr="001B09C6">
        <w:rPr>
          <w:rFonts w:asciiTheme="minorHAnsi" w:hAnsiTheme="minorHAnsi" w:cs="Calibri"/>
        </w:rPr>
        <w:t xml:space="preserve"> Pověřuje starostku obce k podpisu Smlouvy o dílo. </w:t>
      </w:r>
    </w:p>
    <w:p w:rsidR="008D69D7" w:rsidRPr="00E92201" w:rsidRDefault="008D69D7" w:rsidP="008D69D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Pr="00E92201">
        <w:rPr>
          <w:rFonts w:asciiTheme="minorHAnsi" w:hAnsiTheme="minorHAnsi" w:cs="Calibri"/>
          <w:i/>
          <w:color w:val="000000" w:themeColor="text1"/>
        </w:rPr>
        <w:t xml:space="preserve"> </w:t>
      </w:r>
      <w:r w:rsidRPr="00E92201">
        <w:rPr>
          <w:rFonts w:asciiTheme="minorHAnsi" w:hAnsiTheme="minorHAnsi" w:cs="Calibri"/>
          <w:i/>
          <w:color w:val="000000" w:themeColor="text1"/>
        </w:rPr>
        <w:tab/>
        <w:t>Proti 0</w:t>
      </w:r>
      <w:r w:rsidRPr="00E92201">
        <w:rPr>
          <w:rFonts w:asciiTheme="minorHAnsi" w:hAnsiTheme="minorHAnsi" w:cs="Calibri"/>
          <w:i/>
          <w:color w:val="000000" w:themeColor="text1"/>
        </w:rPr>
        <w:tab/>
      </w:r>
      <w:r w:rsidRPr="00E92201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17404F" w:rsidRDefault="0017404F" w:rsidP="004606CD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</w:rPr>
      </w:pPr>
    </w:p>
    <w:p w:rsidR="00DF449E" w:rsidRPr="00D2182F" w:rsidRDefault="00C8564D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2182F">
        <w:rPr>
          <w:rFonts w:asciiTheme="minorHAnsi" w:hAnsiTheme="minorHAnsi"/>
          <w:b/>
          <w:color w:val="000000" w:themeColor="text1"/>
        </w:rPr>
        <w:t>1</w:t>
      </w:r>
      <w:r w:rsidR="008D69D7">
        <w:rPr>
          <w:rFonts w:asciiTheme="minorHAnsi" w:hAnsiTheme="minorHAnsi"/>
          <w:b/>
          <w:color w:val="000000" w:themeColor="text1"/>
        </w:rPr>
        <w:t>8</w:t>
      </w:r>
      <w:r w:rsidR="00E520A6" w:rsidRPr="00D2182F">
        <w:rPr>
          <w:rFonts w:asciiTheme="minorHAnsi" w:hAnsiTheme="minorHAnsi"/>
          <w:b/>
          <w:color w:val="000000" w:themeColor="text1"/>
        </w:rPr>
        <w:t>/1</w:t>
      </w:r>
      <w:r w:rsidR="008D69D7">
        <w:rPr>
          <w:rFonts w:asciiTheme="minorHAnsi" w:hAnsiTheme="minorHAnsi"/>
          <w:b/>
          <w:color w:val="000000" w:themeColor="text1"/>
        </w:rPr>
        <w:t>97</w:t>
      </w:r>
      <w:r w:rsidR="002C14F3" w:rsidRPr="00D2182F">
        <w:rPr>
          <w:rFonts w:asciiTheme="minorHAnsi" w:hAnsiTheme="minorHAnsi"/>
          <w:b/>
          <w:color w:val="000000" w:themeColor="text1"/>
        </w:rPr>
        <w:t>.1</w:t>
      </w:r>
    </w:p>
    <w:p w:rsidR="002C14F3" w:rsidRPr="00D2182F" w:rsidRDefault="004C0687" w:rsidP="00EE7A3A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Rozhodlo</w:t>
      </w:r>
      <w:r w:rsidR="00EE7A3A">
        <w:rPr>
          <w:rFonts w:asciiTheme="minorHAnsi" w:hAnsiTheme="minorHAnsi"/>
          <w:b/>
          <w:color w:val="000000" w:themeColor="text1"/>
        </w:rPr>
        <w:tab/>
      </w:r>
    </w:p>
    <w:p w:rsidR="001B09C6" w:rsidRPr="001B09C6" w:rsidRDefault="001B09C6" w:rsidP="001B09C6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</w:t>
      </w:r>
      <w:r w:rsidR="004C0687">
        <w:rPr>
          <w:rFonts w:ascii="Calibri" w:hAnsi="Calibri"/>
        </w:rPr>
        <w:t xml:space="preserve"> rozhodlo poskytnout neinvestiční dotaci z rozpočtu obce Zbyslavice Klubu dříve narozených ve výši 20.000,-Kč a uzavřít veřejnoprávní smlouvu s tímto žadatelem</w:t>
      </w:r>
      <w:r w:rsidRPr="001B09C6">
        <w:rPr>
          <w:rFonts w:ascii="Calibri" w:hAnsi="Calibri"/>
        </w:rPr>
        <w:t>. Pověřuje starostku k podpisu předmětné smlouvy</w:t>
      </w:r>
      <w:r w:rsidR="004C0687">
        <w:rPr>
          <w:rFonts w:ascii="Calibri" w:hAnsi="Calibri"/>
        </w:rPr>
        <w:t xml:space="preserve"> pro rok 2017</w:t>
      </w:r>
      <w:r w:rsidRPr="001B09C6">
        <w:rPr>
          <w:rFonts w:ascii="Calibri" w:hAnsi="Calibri"/>
        </w:rPr>
        <w:t xml:space="preserve">. </w:t>
      </w:r>
    </w:p>
    <w:p w:rsidR="003A006F" w:rsidRPr="003A006F" w:rsidRDefault="003A006F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9E48AB" w:rsidRPr="001C22C6" w:rsidRDefault="001B09C6" w:rsidP="009E48AB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>Výsledek hlasování: Pro 9</w:t>
      </w:r>
      <w:r w:rsidR="009E48AB">
        <w:rPr>
          <w:rFonts w:asciiTheme="minorHAnsi" w:hAnsiTheme="minorHAnsi" w:cs="Calibri"/>
          <w:i/>
          <w:color w:val="000000" w:themeColor="text1"/>
        </w:rPr>
        <w:t xml:space="preserve"> </w:t>
      </w:r>
      <w:r w:rsidR="009E48AB">
        <w:rPr>
          <w:rFonts w:asciiTheme="minorHAnsi" w:hAnsiTheme="minorHAnsi" w:cs="Calibri"/>
          <w:i/>
          <w:color w:val="000000" w:themeColor="text1"/>
        </w:rPr>
        <w:tab/>
        <w:t>Proti 0</w:t>
      </w:r>
      <w:r w:rsidR="009E48AB">
        <w:rPr>
          <w:rFonts w:asciiTheme="minorHAnsi" w:hAnsiTheme="minorHAnsi" w:cs="Calibri"/>
          <w:i/>
          <w:color w:val="000000" w:themeColor="text1"/>
        </w:rPr>
        <w:tab/>
      </w:r>
      <w:r w:rsidR="009E48AB"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E91510" w:rsidRDefault="00E91510" w:rsidP="003E721E">
      <w:pPr>
        <w:jc w:val="both"/>
        <w:rPr>
          <w:rFonts w:ascii="Calibri" w:hAnsi="Calibri"/>
        </w:rPr>
      </w:pPr>
    </w:p>
    <w:p w:rsidR="009E48AB" w:rsidRPr="00284425" w:rsidRDefault="004C0687" w:rsidP="003E721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18/198</w:t>
      </w:r>
      <w:r w:rsidR="009E48AB" w:rsidRPr="00284425">
        <w:rPr>
          <w:rFonts w:ascii="Calibri" w:hAnsi="Calibri"/>
          <w:b/>
        </w:rPr>
        <w:t>.1</w:t>
      </w:r>
    </w:p>
    <w:p w:rsidR="009E48AB" w:rsidRPr="00284425" w:rsidRDefault="00284425" w:rsidP="003E721E">
      <w:pPr>
        <w:jc w:val="both"/>
        <w:rPr>
          <w:rFonts w:ascii="Calibri" w:hAnsi="Calibri"/>
          <w:b/>
        </w:rPr>
      </w:pPr>
      <w:r w:rsidRPr="00284425">
        <w:rPr>
          <w:rFonts w:ascii="Calibri" w:hAnsi="Calibri"/>
          <w:b/>
        </w:rPr>
        <w:t>Schvaluje</w:t>
      </w:r>
    </w:p>
    <w:p w:rsidR="004C0687" w:rsidRPr="00D2182F" w:rsidRDefault="004C0687" w:rsidP="004C0687">
      <w:pPr>
        <w:tabs>
          <w:tab w:val="left" w:pos="1665"/>
        </w:tabs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Rozhodlo</w:t>
      </w:r>
      <w:r>
        <w:rPr>
          <w:rFonts w:asciiTheme="minorHAnsi" w:hAnsiTheme="minorHAnsi"/>
          <w:b/>
          <w:color w:val="000000" w:themeColor="text1"/>
        </w:rPr>
        <w:tab/>
      </w:r>
    </w:p>
    <w:p w:rsidR="004C0687" w:rsidRPr="001B09C6" w:rsidRDefault="004C0687" w:rsidP="004C0687">
      <w:pPr>
        <w:jc w:val="both"/>
        <w:rPr>
          <w:rFonts w:ascii="Calibri" w:hAnsi="Calibri"/>
        </w:rPr>
      </w:pPr>
      <w:r w:rsidRPr="001B09C6">
        <w:rPr>
          <w:rFonts w:ascii="Calibri" w:hAnsi="Calibri"/>
        </w:rPr>
        <w:t>Zastupitelstvo obce</w:t>
      </w:r>
      <w:r>
        <w:rPr>
          <w:rFonts w:ascii="Calibri" w:hAnsi="Calibri"/>
        </w:rPr>
        <w:t xml:space="preserve"> rozhodlo poskytnout neinvestiční dotaci z rozpočtu obce Zbyslavice TJ Sokol </w:t>
      </w:r>
      <w:proofErr w:type="gramStart"/>
      <w:r>
        <w:rPr>
          <w:rFonts w:ascii="Calibri" w:hAnsi="Calibri"/>
        </w:rPr>
        <w:t xml:space="preserve">Zbyslavice </w:t>
      </w:r>
      <w:proofErr w:type="spellStart"/>
      <w:r>
        <w:rPr>
          <w:rFonts w:ascii="Calibri" w:hAnsi="Calibri"/>
        </w:rPr>
        <w:t>z.s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ve výši 35.000,-Kč a uzavřít veřejnoprávní smlouvu s tímto žadatelem</w:t>
      </w:r>
      <w:r w:rsidRPr="001B09C6">
        <w:rPr>
          <w:rFonts w:ascii="Calibri" w:hAnsi="Calibri"/>
        </w:rPr>
        <w:t>. Pověřuje starostku k podpisu předmětné smlouvy</w:t>
      </w:r>
      <w:r>
        <w:rPr>
          <w:rFonts w:ascii="Calibri" w:hAnsi="Calibri"/>
        </w:rPr>
        <w:t xml:space="preserve"> pro rok 2017</w:t>
      </w:r>
      <w:r w:rsidRPr="001B09C6">
        <w:rPr>
          <w:rFonts w:ascii="Calibri" w:hAnsi="Calibri"/>
        </w:rPr>
        <w:t xml:space="preserve">. </w:t>
      </w:r>
    </w:p>
    <w:p w:rsidR="004C0687" w:rsidRPr="003A006F" w:rsidRDefault="004C0687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4C0687" w:rsidRPr="001C22C6" w:rsidRDefault="004C0687" w:rsidP="004C0687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9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9E48AB" w:rsidRDefault="009E48AB" w:rsidP="003E721E">
      <w:pPr>
        <w:jc w:val="both"/>
        <w:rPr>
          <w:rFonts w:ascii="Calibri" w:hAnsi="Calibri"/>
        </w:rPr>
      </w:pPr>
    </w:p>
    <w:p w:rsidR="00B22563" w:rsidRDefault="00B2256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Pr="00284425" w:rsidRDefault="004C0687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18/199</w:t>
      </w:r>
      <w:r w:rsidR="003A006F" w:rsidRPr="00284425">
        <w:rPr>
          <w:rFonts w:ascii="Calibri" w:hAnsi="Calibri"/>
          <w:b/>
        </w:rPr>
        <w:t>.1</w:t>
      </w:r>
    </w:p>
    <w:p w:rsidR="003A006F" w:rsidRPr="00284425" w:rsidRDefault="004C0687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Nes</w:t>
      </w:r>
      <w:r w:rsidR="003A006F" w:rsidRPr="00284425">
        <w:rPr>
          <w:rFonts w:ascii="Calibri" w:hAnsi="Calibri"/>
          <w:b/>
        </w:rPr>
        <w:t>chvaluje</w:t>
      </w:r>
    </w:p>
    <w:p w:rsidR="003A006F" w:rsidRPr="003A006F" w:rsidRDefault="003A006F" w:rsidP="004C0687">
      <w:pPr>
        <w:pStyle w:val="Odstavecseseznamem"/>
        <w:spacing w:line="20" w:lineRule="atLeast"/>
        <w:ind w:left="0"/>
        <w:jc w:val="both"/>
        <w:rPr>
          <w:rFonts w:ascii="Calibri" w:hAnsi="Calibri"/>
        </w:rPr>
      </w:pPr>
      <w:r w:rsidRPr="003A006F">
        <w:rPr>
          <w:rFonts w:ascii="Calibri" w:hAnsi="Calibri"/>
        </w:rPr>
        <w:t xml:space="preserve">Zastupitelstvo obce </w:t>
      </w:r>
      <w:r w:rsidR="004C0687">
        <w:rPr>
          <w:rFonts w:ascii="Calibri" w:hAnsi="Calibri"/>
        </w:rPr>
        <w:t>ne</w:t>
      </w:r>
      <w:r w:rsidRPr="003A006F">
        <w:rPr>
          <w:rFonts w:ascii="Calibri" w:hAnsi="Calibri"/>
        </w:rPr>
        <w:t xml:space="preserve">schvaluje </w:t>
      </w:r>
      <w:r w:rsidR="004C0687">
        <w:rPr>
          <w:rFonts w:ascii="Calibri" w:hAnsi="Calibri"/>
        </w:rPr>
        <w:t xml:space="preserve">účastnit se soutěže Vesnice roku 2017. </w:t>
      </w:r>
    </w:p>
    <w:p w:rsidR="003A006F" w:rsidRPr="003A006F" w:rsidRDefault="003A006F" w:rsidP="003A006F">
      <w:pPr>
        <w:spacing w:line="20" w:lineRule="atLeast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3A006F" w:rsidRPr="001C22C6" w:rsidRDefault="003A006F" w:rsidP="003A006F">
      <w:pPr>
        <w:spacing w:line="20" w:lineRule="atLeast"/>
        <w:jc w:val="both"/>
        <w:rPr>
          <w:rFonts w:asciiTheme="minorHAnsi" w:hAnsiTheme="minorHAnsi" w:cs="Calibri"/>
          <w:i/>
          <w:color w:val="000000" w:themeColor="text1"/>
        </w:rPr>
      </w:pPr>
      <w:r>
        <w:rPr>
          <w:rFonts w:asciiTheme="minorHAnsi" w:hAnsiTheme="minorHAnsi" w:cs="Calibri"/>
          <w:i/>
          <w:color w:val="000000" w:themeColor="text1"/>
        </w:rPr>
        <w:t xml:space="preserve">Výsledek hlasování: Pro 9 </w:t>
      </w:r>
      <w:r>
        <w:rPr>
          <w:rFonts w:asciiTheme="minorHAnsi" w:hAnsiTheme="minorHAnsi" w:cs="Calibri"/>
          <w:i/>
          <w:color w:val="000000" w:themeColor="text1"/>
        </w:rPr>
        <w:tab/>
        <w:t>Proti 0</w:t>
      </w:r>
      <w:r>
        <w:rPr>
          <w:rFonts w:asciiTheme="minorHAnsi" w:hAnsiTheme="minorHAnsi" w:cs="Calibri"/>
          <w:i/>
          <w:color w:val="000000" w:themeColor="text1"/>
        </w:rPr>
        <w:tab/>
      </w:r>
      <w:r>
        <w:rPr>
          <w:rFonts w:asciiTheme="minorHAnsi" w:hAnsiTheme="minorHAnsi" w:cs="Calibri"/>
          <w:i/>
          <w:color w:val="000000" w:themeColor="text1"/>
        </w:rPr>
        <w:tab/>
        <w:t>Zdržel se 0</w:t>
      </w:r>
    </w:p>
    <w:p w:rsidR="003A006F" w:rsidRDefault="003A006F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</w:p>
    <w:p w:rsidR="003A006F" w:rsidRPr="00284425" w:rsidRDefault="004C0687" w:rsidP="003A006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18/200</w:t>
      </w:r>
      <w:r w:rsidR="003A006F" w:rsidRPr="00284425">
        <w:rPr>
          <w:rFonts w:ascii="Calibri" w:hAnsi="Calibri"/>
          <w:b/>
        </w:rPr>
        <w:t>.1</w:t>
      </w:r>
    </w:p>
    <w:p w:rsidR="00D16DDE" w:rsidRPr="00D16DDE" w:rsidRDefault="00D16DDE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</w:rPr>
      </w:pPr>
      <w:r w:rsidRPr="00D16DDE">
        <w:rPr>
          <w:rFonts w:asciiTheme="minorHAnsi" w:hAnsiTheme="minorHAnsi"/>
          <w:b/>
          <w:color w:val="000000" w:themeColor="text1"/>
        </w:rPr>
        <w:t xml:space="preserve">Bere na vědomí </w:t>
      </w:r>
    </w:p>
    <w:p w:rsidR="00531C49" w:rsidRPr="00D2182F" w:rsidRDefault="00D16DDE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Zastupitelstvo obce bere na vědomí připomínky, náměty a odpovědi, které z diskuse vyplynuly. </w:t>
      </w:r>
    </w:p>
    <w:p w:rsidR="00531C49" w:rsidRPr="00D2182F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773323" w:rsidRPr="00D2182F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773323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3F3014" w:rsidRPr="00D2182F" w:rsidRDefault="003F3014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>............................................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..........................................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Regína </w:t>
      </w:r>
      <w:proofErr w:type="spellStart"/>
      <w:r w:rsidRPr="00D2182F">
        <w:rPr>
          <w:rFonts w:asciiTheme="minorHAnsi" w:hAnsiTheme="minorHAnsi"/>
          <w:color w:val="000000" w:themeColor="text1"/>
        </w:rPr>
        <w:t>Vřeská</w:t>
      </w:r>
      <w:proofErr w:type="spellEnd"/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513536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="003F3014">
        <w:rPr>
          <w:rFonts w:asciiTheme="minorHAnsi" w:hAnsiTheme="minorHAnsi"/>
          <w:color w:val="000000" w:themeColor="text1"/>
        </w:rPr>
        <w:t xml:space="preserve"> </w:t>
      </w:r>
      <w:r w:rsidR="003F3014">
        <w:rPr>
          <w:rFonts w:asciiTheme="minorHAnsi" w:hAnsiTheme="minorHAnsi"/>
          <w:color w:val="000000" w:themeColor="text1"/>
        </w:rPr>
        <w:tab/>
      </w:r>
      <w:r w:rsidR="007D53B5">
        <w:rPr>
          <w:rFonts w:asciiTheme="minorHAnsi" w:hAnsiTheme="minorHAnsi"/>
          <w:color w:val="000000" w:themeColor="text1"/>
        </w:rPr>
        <w:t>Jiří Pavlík</w:t>
      </w:r>
    </w:p>
    <w:p w:rsidR="00C17E29" w:rsidRPr="00D2182F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</w:rPr>
      </w:pPr>
      <w:r w:rsidRPr="00D2182F">
        <w:rPr>
          <w:rFonts w:asciiTheme="minorHAnsi" w:hAnsiTheme="minorHAnsi"/>
          <w:color w:val="000000" w:themeColor="text1"/>
        </w:rPr>
        <w:t xml:space="preserve">starostka obce </w:t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</w:r>
      <w:r w:rsidRPr="00D2182F">
        <w:rPr>
          <w:rFonts w:asciiTheme="minorHAnsi" w:hAnsiTheme="minorHAnsi"/>
          <w:color w:val="000000" w:themeColor="text1"/>
        </w:rPr>
        <w:tab/>
        <w:t>místostarosta obce</w:t>
      </w:r>
    </w:p>
    <w:sectPr w:rsidR="00C17E29" w:rsidRPr="00D2182F" w:rsidSect="00776AAF">
      <w:footerReference w:type="default" r:id="rId8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03" w:rsidRDefault="00DA6903" w:rsidP="00D67AED">
      <w:r>
        <w:separator/>
      </w:r>
    </w:p>
  </w:endnote>
  <w:endnote w:type="continuationSeparator" w:id="0">
    <w:p w:rsidR="00DA6903" w:rsidRDefault="00DA6903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14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03" w:rsidRDefault="00DA6903" w:rsidP="00D67AED">
      <w:r>
        <w:separator/>
      </w:r>
    </w:p>
  </w:footnote>
  <w:footnote w:type="continuationSeparator" w:id="0">
    <w:p w:rsidR="00DA6903" w:rsidRDefault="00DA6903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877"/>
    <w:multiLevelType w:val="hybridMultilevel"/>
    <w:tmpl w:val="ED2A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7B7"/>
    <w:multiLevelType w:val="hybridMultilevel"/>
    <w:tmpl w:val="16C60AE2"/>
    <w:lvl w:ilvl="0" w:tplc="501243E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048B"/>
    <w:multiLevelType w:val="hybridMultilevel"/>
    <w:tmpl w:val="3A80A828"/>
    <w:lvl w:ilvl="0" w:tplc="512A2874">
      <w:start w:val="7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B45A4"/>
    <w:multiLevelType w:val="hybridMultilevel"/>
    <w:tmpl w:val="89864732"/>
    <w:lvl w:ilvl="0" w:tplc="C882B2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7F49"/>
    <w:multiLevelType w:val="hybridMultilevel"/>
    <w:tmpl w:val="E0A8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6297C"/>
    <w:multiLevelType w:val="hybridMultilevel"/>
    <w:tmpl w:val="61E2ACF0"/>
    <w:lvl w:ilvl="0" w:tplc="B1A205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2428C"/>
    <w:rsid w:val="00030CF0"/>
    <w:rsid w:val="00036DBA"/>
    <w:rsid w:val="00040814"/>
    <w:rsid w:val="00041973"/>
    <w:rsid w:val="00044B0E"/>
    <w:rsid w:val="00050CC5"/>
    <w:rsid w:val="00063991"/>
    <w:rsid w:val="00063EDB"/>
    <w:rsid w:val="00074A9E"/>
    <w:rsid w:val="000769B6"/>
    <w:rsid w:val="00077BA5"/>
    <w:rsid w:val="000861BE"/>
    <w:rsid w:val="00092F7E"/>
    <w:rsid w:val="00095521"/>
    <w:rsid w:val="000A1C10"/>
    <w:rsid w:val="000A3001"/>
    <w:rsid w:val="000B2775"/>
    <w:rsid w:val="000D3286"/>
    <w:rsid w:val="000D60D3"/>
    <w:rsid w:val="000E7871"/>
    <w:rsid w:val="000F62FC"/>
    <w:rsid w:val="00102160"/>
    <w:rsid w:val="001144FB"/>
    <w:rsid w:val="00117E97"/>
    <w:rsid w:val="00120A4E"/>
    <w:rsid w:val="00125051"/>
    <w:rsid w:val="001437FA"/>
    <w:rsid w:val="00152469"/>
    <w:rsid w:val="0017404F"/>
    <w:rsid w:val="00174D49"/>
    <w:rsid w:val="00174F51"/>
    <w:rsid w:val="00186AC7"/>
    <w:rsid w:val="001A0F3C"/>
    <w:rsid w:val="001A5371"/>
    <w:rsid w:val="001B09C6"/>
    <w:rsid w:val="001B2491"/>
    <w:rsid w:val="001C22C6"/>
    <w:rsid w:val="001C4C4B"/>
    <w:rsid w:val="001C5520"/>
    <w:rsid w:val="001C5BA6"/>
    <w:rsid w:val="001D2164"/>
    <w:rsid w:val="001D5892"/>
    <w:rsid w:val="001E06D6"/>
    <w:rsid w:val="001E67D0"/>
    <w:rsid w:val="00204621"/>
    <w:rsid w:val="00233052"/>
    <w:rsid w:val="002362E2"/>
    <w:rsid w:val="00237E19"/>
    <w:rsid w:val="0025210D"/>
    <w:rsid w:val="00260FAD"/>
    <w:rsid w:val="002714B5"/>
    <w:rsid w:val="00274021"/>
    <w:rsid w:val="00284425"/>
    <w:rsid w:val="002A58B3"/>
    <w:rsid w:val="002B482B"/>
    <w:rsid w:val="002C14F3"/>
    <w:rsid w:val="002D4FA5"/>
    <w:rsid w:val="00301D2D"/>
    <w:rsid w:val="00311744"/>
    <w:rsid w:val="0031216C"/>
    <w:rsid w:val="00313DE4"/>
    <w:rsid w:val="003402E8"/>
    <w:rsid w:val="00346A56"/>
    <w:rsid w:val="0037650C"/>
    <w:rsid w:val="003776E7"/>
    <w:rsid w:val="00385AB9"/>
    <w:rsid w:val="00392136"/>
    <w:rsid w:val="003A006F"/>
    <w:rsid w:val="003A669D"/>
    <w:rsid w:val="003A7719"/>
    <w:rsid w:val="003B0388"/>
    <w:rsid w:val="003C256E"/>
    <w:rsid w:val="003C3ED0"/>
    <w:rsid w:val="003E6710"/>
    <w:rsid w:val="003E721E"/>
    <w:rsid w:val="003F2993"/>
    <w:rsid w:val="003F3014"/>
    <w:rsid w:val="003F7C1E"/>
    <w:rsid w:val="00404F2B"/>
    <w:rsid w:val="004420CF"/>
    <w:rsid w:val="004431B6"/>
    <w:rsid w:val="004526B5"/>
    <w:rsid w:val="0045317A"/>
    <w:rsid w:val="004606CD"/>
    <w:rsid w:val="004651F1"/>
    <w:rsid w:val="00466D9C"/>
    <w:rsid w:val="0047497A"/>
    <w:rsid w:val="00484289"/>
    <w:rsid w:val="004A6D4A"/>
    <w:rsid w:val="004B4B63"/>
    <w:rsid w:val="004B718F"/>
    <w:rsid w:val="004C0687"/>
    <w:rsid w:val="004C29A7"/>
    <w:rsid w:val="004D092E"/>
    <w:rsid w:val="00510385"/>
    <w:rsid w:val="00513536"/>
    <w:rsid w:val="005144F5"/>
    <w:rsid w:val="0051591C"/>
    <w:rsid w:val="00523920"/>
    <w:rsid w:val="00526655"/>
    <w:rsid w:val="005302C1"/>
    <w:rsid w:val="00531C49"/>
    <w:rsid w:val="00545F9B"/>
    <w:rsid w:val="00553279"/>
    <w:rsid w:val="00560095"/>
    <w:rsid w:val="0056199A"/>
    <w:rsid w:val="00582894"/>
    <w:rsid w:val="00586353"/>
    <w:rsid w:val="00594B6A"/>
    <w:rsid w:val="005958D3"/>
    <w:rsid w:val="005B0688"/>
    <w:rsid w:val="005C0F10"/>
    <w:rsid w:val="005C4492"/>
    <w:rsid w:val="005C652C"/>
    <w:rsid w:val="005C77D7"/>
    <w:rsid w:val="005D5A59"/>
    <w:rsid w:val="005E708C"/>
    <w:rsid w:val="005F3B6F"/>
    <w:rsid w:val="00606F33"/>
    <w:rsid w:val="006132AD"/>
    <w:rsid w:val="00620B46"/>
    <w:rsid w:val="00624C76"/>
    <w:rsid w:val="00627829"/>
    <w:rsid w:val="00644344"/>
    <w:rsid w:val="00651D3A"/>
    <w:rsid w:val="00657C2A"/>
    <w:rsid w:val="00662F67"/>
    <w:rsid w:val="00662F86"/>
    <w:rsid w:val="00692395"/>
    <w:rsid w:val="00697C6A"/>
    <w:rsid w:val="006A4826"/>
    <w:rsid w:val="006B076A"/>
    <w:rsid w:val="006B3A08"/>
    <w:rsid w:val="006C5349"/>
    <w:rsid w:val="006D0082"/>
    <w:rsid w:val="006D108F"/>
    <w:rsid w:val="006D522D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72BC"/>
    <w:rsid w:val="007C2069"/>
    <w:rsid w:val="007C24D6"/>
    <w:rsid w:val="007D53B5"/>
    <w:rsid w:val="007D7A75"/>
    <w:rsid w:val="007E33DA"/>
    <w:rsid w:val="007F509B"/>
    <w:rsid w:val="007F77BB"/>
    <w:rsid w:val="00824FA0"/>
    <w:rsid w:val="00832F33"/>
    <w:rsid w:val="00842564"/>
    <w:rsid w:val="00845EA4"/>
    <w:rsid w:val="008A7BC4"/>
    <w:rsid w:val="008C1C3B"/>
    <w:rsid w:val="008C35A7"/>
    <w:rsid w:val="008D69D7"/>
    <w:rsid w:val="008D7DDF"/>
    <w:rsid w:val="009010BC"/>
    <w:rsid w:val="00910F03"/>
    <w:rsid w:val="00914149"/>
    <w:rsid w:val="00916E46"/>
    <w:rsid w:val="00920FFF"/>
    <w:rsid w:val="009326A7"/>
    <w:rsid w:val="00945EE0"/>
    <w:rsid w:val="00957E89"/>
    <w:rsid w:val="009A7288"/>
    <w:rsid w:val="009B35BA"/>
    <w:rsid w:val="009D2253"/>
    <w:rsid w:val="009D3DBC"/>
    <w:rsid w:val="009D7F91"/>
    <w:rsid w:val="009E29FA"/>
    <w:rsid w:val="009E48AB"/>
    <w:rsid w:val="009E709B"/>
    <w:rsid w:val="009F7588"/>
    <w:rsid w:val="00A21CC6"/>
    <w:rsid w:val="00A22327"/>
    <w:rsid w:val="00A23CC4"/>
    <w:rsid w:val="00A26D54"/>
    <w:rsid w:val="00A4341E"/>
    <w:rsid w:val="00A558EF"/>
    <w:rsid w:val="00A8197C"/>
    <w:rsid w:val="00A8534F"/>
    <w:rsid w:val="00A979CB"/>
    <w:rsid w:val="00AA26AE"/>
    <w:rsid w:val="00AC6613"/>
    <w:rsid w:val="00AD0934"/>
    <w:rsid w:val="00AD7B1A"/>
    <w:rsid w:val="00AE7C0E"/>
    <w:rsid w:val="00B01383"/>
    <w:rsid w:val="00B059DE"/>
    <w:rsid w:val="00B21C87"/>
    <w:rsid w:val="00B22563"/>
    <w:rsid w:val="00B3191B"/>
    <w:rsid w:val="00B34346"/>
    <w:rsid w:val="00B542A0"/>
    <w:rsid w:val="00B61A6B"/>
    <w:rsid w:val="00B630BD"/>
    <w:rsid w:val="00B65B4C"/>
    <w:rsid w:val="00BC0E40"/>
    <w:rsid w:val="00BC7171"/>
    <w:rsid w:val="00BC74AD"/>
    <w:rsid w:val="00BD27DC"/>
    <w:rsid w:val="00BE28FC"/>
    <w:rsid w:val="00BF70A6"/>
    <w:rsid w:val="00C04B35"/>
    <w:rsid w:val="00C17E29"/>
    <w:rsid w:val="00C212D9"/>
    <w:rsid w:val="00C3346C"/>
    <w:rsid w:val="00C418DC"/>
    <w:rsid w:val="00C543ED"/>
    <w:rsid w:val="00C633D0"/>
    <w:rsid w:val="00C85647"/>
    <w:rsid w:val="00C8564D"/>
    <w:rsid w:val="00CB5F49"/>
    <w:rsid w:val="00CC1E92"/>
    <w:rsid w:val="00CD1E36"/>
    <w:rsid w:val="00CD3973"/>
    <w:rsid w:val="00CE4086"/>
    <w:rsid w:val="00CF0D9D"/>
    <w:rsid w:val="00D16DDE"/>
    <w:rsid w:val="00D216F2"/>
    <w:rsid w:val="00D2182F"/>
    <w:rsid w:val="00D25A7A"/>
    <w:rsid w:val="00D27BCB"/>
    <w:rsid w:val="00D35993"/>
    <w:rsid w:val="00D55E10"/>
    <w:rsid w:val="00D67AED"/>
    <w:rsid w:val="00D733FF"/>
    <w:rsid w:val="00D77D06"/>
    <w:rsid w:val="00D819BF"/>
    <w:rsid w:val="00DA1271"/>
    <w:rsid w:val="00DA6903"/>
    <w:rsid w:val="00DC4680"/>
    <w:rsid w:val="00DC6594"/>
    <w:rsid w:val="00DD56D0"/>
    <w:rsid w:val="00DE17B9"/>
    <w:rsid w:val="00DE7F7A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77117"/>
    <w:rsid w:val="00E811F2"/>
    <w:rsid w:val="00E81FB2"/>
    <w:rsid w:val="00E82CC5"/>
    <w:rsid w:val="00E91510"/>
    <w:rsid w:val="00E92201"/>
    <w:rsid w:val="00E9432C"/>
    <w:rsid w:val="00EA07EA"/>
    <w:rsid w:val="00ED65C1"/>
    <w:rsid w:val="00EE1055"/>
    <w:rsid w:val="00EE7A3A"/>
    <w:rsid w:val="00EF0A58"/>
    <w:rsid w:val="00EF158C"/>
    <w:rsid w:val="00EF644A"/>
    <w:rsid w:val="00EF736E"/>
    <w:rsid w:val="00F26FE8"/>
    <w:rsid w:val="00F32734"/>
    <w:rsid w:val="00F373C6"/>
    <w:rsid w:val="00F3790E"/>
    <w:rsid w:val="00F52DAB"/>
    <w:rsid w:val="00F566B4"/>
    <w:rsid w:val="00F71606"/>
    <w:rsid w:val="00F804EA"/>
    <w:rsid w:val="00F9075B"/>
    <w:rsid w:val="00FA1008"/>
    <w:rsid w:val="00FB134E"/>
    <w:rsid w:val="00FC12B9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E7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3E721E"/>
    <w:pPr>
      <w:spacing w:line="20" w:lineRule="atLeast"/>
      <w:jc w:val="both"/>
    </w:pPr>
    <w:rPr>
      <w:rFonts w:ascii="Calibri" w:hAnsi="Calibri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  <w:style w:type="character" w:customStyle="1" w:styleId="Nadpis1Char">
    <w:name w:val="Nadpis 1 Char"/>
    <w:basedOn w:val="Standardnpsmoodstavce"/>
    <w:link w:val="Nadpis1"/>
    <w:uiPriority w:val="9"/>
    <w:rsid w:val="003E72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1B09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B0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858C-CBAB-45D2-8F17-85A3BBF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6</cp:revision>
  <cp:lastPrinted>2017-03-30T11:07:00Z</cp:lastPrinted>
  <dcterms:created xsi:type="dcterms:W3CDTF">2017-05-02T11:05:00Z</dcterms:created>
  <dcterms:modified xsi:type="dcterms:W3CDTF">2017-05-17T08:04:00Z</dcterms:modified>
</cp:coreProperties>
</file>