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7169" w14:textId="77777777" w:rsidR="006A308B" w:rsidRPr="00BA2DC9" w:rsidRDefault="006A308B" w:rsidP="002F4BE8">
      <w:pPr>
        <w:pStyle w:val="Bezmezer"/>
        <w:jc w:val="center"/>
        <w:rPr>
          <w:b/>
          <w:sz w:val="24"/>
          <w:szCs w:val="24"/>
          <w:lang w:eastAsia="cs-CZ"/>
        </w:rPr>
      </w:pPr>
      <w:r w:rsidRPr="00BA2DC9">
        <w:rPr>
          <w:b/>
          <w:sz w:val="24"/>
          <w:szCs w:val="24"/>
          <w:lang w:eastAsia="cs-CZ"/>
        </w:rPr>
        <w:t>Usnesení</w:t>
      </w:r>
    </w:p>
    <w:p w14:paraId="533BBB2F" w14:textId="07275741" w:rsidR="006A308B" w:rsidRPr="00BA2DC9" w:rsidRDefault="006A308B" w:rsidP="002F4BE8">
      <w:pPr>
        <w:pStyle w:val="Bezmezer"/>
        <w:jc w:val="center"/>
        <w:rPr>
          <w:b/>
          <w:sz w:val="24"/>
          <w:szCs w:val="24"/>
          <w:lang w:eastAsia="cs-CZ"/>
        </w:rPr>
      </w:pPr>
      <w:r w:rsidRPr="00BA2DC9">
        <w:rPr>
          <w:b/>
          <w:sz w:val="24"/>
          <w:szCs w:val="24"/>
          <w:lang w:eastAsia="cs-CZ"/>
        </w:rPr>
        <w:t xml:space="preserve">z </w:t>
      </w:r>
      <w:r w:rsidR="00AF50C4" w:rsidRPr="00BA2DC9">
        <w:rPr>
          <w:b/>
          <w:sz w:val="24"/>
          <w:szCs w:val="24"/>
          <w:lang w:eastAsia="cs-CZ"/>
        </w:rPr>
        <w:t>2</w:t>
      </w:r>
      <w:r w:rsidR="00DE18FC">
        <w:rPr>
          <w:b/>
          <w:sz w:val="24"/>
          <w:szCs w:val="24"/>
          <w:lang w:eastAsia="cs-CZ"/>
        </w:rPr>
        <w:t>3</w:t>
      </w:r>
      <w:r w:rsidRPr="00BA2DC9">
        <w:rPr>
          <w:b/>
          <w:sz w:val="24"/>
          <w:szCs w:val="24"/>
          <w:lang w:eastAsia="cs-CZ"/>
        </w:rPr>
        <w:t>. zasedání zastupitelstva obce Zbyslavice,</w:t>
      </w:r>
    </w:p>
    <w:p w14:paraId="3588E599" w14:textId="7D437889" w:rsidR="006A308B" w:rsidRPr="00BA2DC9" w:rsidRDefault="006A308B" w:rsidP="002F4BE8">
      <w:pPr>
        <w:pStyle w:val="Bezmezer"/>
        <w:jc w:val="center"/>
        <w:rPr>
          <w:rFonts w:eastAsia="Dotum" w:cs="Times New Roman"/>
          <w:b/>
          <w:sz w:val="24"/>
          <w:szCs w:val="24"/>
          <w:lang w:eastAsia="cs-CZ"/>
        </w:rPr>
      </w:pPr>
      <w:r w:rsidRPr="00BA2DC9">
        <w:rPr>
          <w:b/>
          <w:sz w:val="24"/>
          <w:szCs w:val="24"/>
          <w:lang w:eastAsia="cs-CZ"/>
        </w:rPr>
        <w:t xml:space="preserve">konaného dne </w:t>
      </w:r>
      <w:r w:rsidR="00DE18FC">
        <w:rPr>
          <w:b/>
          <w:sz w:val="24"/>
          <w:szCs w:val="24"/>
          <w:lang w:eastAsia="cs-CZ"/>
        </w:rPr>
        <w:t>30</w:t>
      </w:r>
      <w:r w:rsidR="00C7390E" w:rsidRPr="00BA2DC9">
        <w:rPr>
          <w:b/>
          <w:sz w:val="24"/>
          <w:szCs w:val="24"/>
          <w:lang w:eastAsia="cs-CZ"/>
        </w:rPr>
        <w:t xml:space="preserve">. </w:t>
      </w:r>
      <w:r w:rsidR="00DE18FC">
        <w:rPr>
          <w:b/>
          <w:sz w:val="24"/>
          <w:szCs w:val="24"/>
          <w:lang w:eastAsia="cs-CZ"/>
        </w:rPr>
        <w:t>května</w:t>
      </w:r>
      <w:r w:rsidR="001C0A8F" w:rsidRPr="00BA2DC9">
        <w:rPr>
          <w:b/>
          <w:sz w:val="24"/>
          <w:szCs w:val="24"/>
          <w:lang w:eastAsia="cs-CZ"/>
        </w:rPr>
        <w:t xml:space="preserve"> 202</w:t>
      </w:r>
      <w:r w:rsidR="00617560" w:rsidRPr="00BA2DC9">
        <w:rPr>
          <w:b/>
          <w:sz w:val="24"/>
          <w:szCs w:val="24"/>
          <w:lang w:eastAsia="cs-CZ"/>
        </w:rPr>
        <w:t>2</w:t>
      </w:r>
      <w:r w:rsidRPr="00BA2DC9">
        <w:rPr>
          <w:b/>
          <w:sz w:val="24"/>
          <w:szCs w:val="24"/>
          <w:lang w:eastAsia="cs-CZ"/>
        </w:rPr>
        <w:t xml:space="preserve"> od 1</w:t>
      </w:r>
      <w:r w:rsidR="00033806" w:rsidRPr="00BA2DC9">
        <w:rPr>
          <w:b/>
          <w:sz w:val="24"/>
          <w:szCs w:val="24"/>
          <w:lang w:eastAsia="cs-CZ"/>
        </w:rPr>
        <w:t>7</w:t>
      </w:r>
      <w:r w:rsidR="00A54377" w:rsidRPr="00BA2DC9">
        <w:rPr>
          <w:b/>
          <w:sz w:val="24"/>
          <w:szCs w:val="24"/>
          <w:lang w:eastAsia="cs-CZ"/>
        </w:rPr>
        <w:t>:</w:t>
      </w:r>
      <w:r w:rsidR="00DE18FC">
        <w:rPr>
          <w:b/>
          <w:sz w:val="24"/>
          <w:szCs w:val="24"/>
          <w:lang w:eastAsia="cs-CZ"/>
        </w:rPr>
        <w:t>45</w:t>
      </w:r>
      <w:r w:rsidR="00033806" w:rsidRPr="00BA2DC9">
        <w:rPr>
          <w:b/>
          <w:sz w:val="24"/>
          <w:szCs w:val="24"/>
          <w:lang w:eastAsia="cs-CZ"/>
        </w:rPr>
        <w:t xml:space="preserve"> v </w:t>
      </w:r>
      <w:r w:rsidR="00617560" w:rsidRPr="00BA2DC9">
        <w:rPr>
          <w:b/>
          <w:sz w:val="24"/>
          <w:szCs w:val="24"/>
          <w:lang w:eastAsia="cs-CZ"/>
        </w:rPr>
        <w:t>přísálí</w:t>
      </w:r>
      <w:r w:rsidR="00033806" w:rsidRPr="00BA2DC9">
        <w:rPr>
          <w:b/>
          <w:sz w:val="24"/>
          <w:szCs w:val="24"/>
          <w:lang w:eastAsia="cs-CZ"/>
        </w:rPr>
        <w:t xml:space="preserve"> Obecního domu Zbyslavice</w:t>
      </w:r>
    </w:p>
    <w:p w14:paraId="5FDCEB28" w14:textId="77777777" w:rsidR="00134F05" w:rsidRPr="00BA2DC9" w:rsidRDefault="00134F05" w:rsidP="002F4BE8">
      <w:pPr>
        <w:pStyle w:val="Bezmezer"/>
        <w:jc w:val="center"/>
        <w:rPr>
          <w:sz w:val="24"/>
          <w:szCs w:val="24"/>
          <w:lang w:eastAsia="cs-CZ"/>
        </w:rPr>
      </w:pPr>
    </w:p>
    <w:p w14:paraId="5F1FF23F" w14:textId="59F90357" w:rsidR="00C86E89" w:rsidRPr="00BA2DC9" w:rsidRDefault="00134F05" w:rsidP="00BC729E">
      <w:pPr>
        <w:pStyle w:val="Bezmezer"/>
        <w:jc w:val="both"/>
        <w:rPr>
          <w:sz w:val="24"/>
          <w:szCs w:val="24"/>
          <w:lang w:eastAsia="cs-CZ"/>
        </w:rPr>
      </w:pPr>
      <w:r w:rsidRPr="00BA2DC9">
        <w:rPr>
          <w:sz w:val="24"/>
          <w:szCs w:val="24"/>
          <w:lang w:eastAsia="cs-CZ"/>
        </w:rPr>
        <w:t>Usnes</w:t>
      </w:r>
      <w:r w:rsidR="00352615" w:rsidRPr="00BA2DC9">
        <w:rPr>
          <w:sz w:val="24"/>
          <w:szCs w:val="24"/>
          <w:lang w:eastAsia="cs-CZ"/>
        </w:rPr>
        <w:t xml:space="preserve">ení </w:t>
      </w:r>
      <w:r w:rsidR="00AF50C4" w:rsidRPr="00BA2DC9">
        <w:rPr>
          <w:sz w:val="24"/>
          <w:szCs w:val="24"/>
          <w:lang w:eastAsia="cs-CZ"/>
        </w:rPr>
        <w:t>2</w:t>
      </w:r>
      <w:r w:rsidR="00E613F5">
        <w:rPr>
          <w:sz w:val="24"/>
          <w:szCs w:val="24"/>
          <w:lang w:eastAsia="cs-CZ"/>
        </w:rPr>
        <w:t>3</w:t>
      </w:r>
      <w:r w:rsidR="00AF50C4" w:rsidRPr="00BA2DC9">
        <w:rPr>
          <w:sz w:val="24"/>
          <w:szCs w:val="24"/>
          <w:lang w:eastAsia="cs-CZ"/>
        </w:rPr>
        <w:t>/</w:t>
      </w:r>
      <w:r w:rsidR="00222C9E">
        <w:rPr>
          <w:sz w:val="24"/>
          <w:szCs w:val="24"/>
          <w:lang w:eastAsia="cs-CZ"/>
        </w:rPr>
        <w:t>317</w:t>
      </w:r>
      <w:r w:rsidR="00080937">
        <w:rPr>
          <w:sz w:val="24"/>
          <w:szCs w:val="24"/>
          <w:lang w:eastAsia="cs-CZ"/>
        </w:rPr>
        <w:t>-</w:t>
      </w:r>
      <w:r w:rsidR="00F62E7F" w:rsidRPr="00BA2DC9">
        <w:rPr>
          <w:sz w:val="24"/>
          <w:szCs w:val="24"/>
          <w:lang w:eastAsia="cs-CZ"/>
        </w:rPr>
        <w:t xml:space="preserve"> </w:t>
      </w:r>
      <w:r w:rsidR="00B055A0" w:rsidRPr="00BA2DC9">
        <w:rPr>
          <w:sz w:val="24"/>
          <w:szCs w:val="24"/>
          <w:lang w:eastAsia="cs-CZ"/>
        </w:rPr>
        <w:t>2</w:t>
      </w:r>
      <w:r w:rsidR="002F4BE8">
        <w:rPr>
          <w:sz w:val="24"/>
          <w:szCs w:val="24"/>
          <w:lang w:eastAsia="cs-CZ"/>
        </w:rPr>
        <w:t>3</w:t>
      </w:r>
      <w:r w:rsidR="00F62E7F" w:rsidRPr="00BA2DC9">
        <w:rPr>
          <w:sz w:val="24"/>
          <w:szCs w:val="24"/>
          <w:lang w:eastAsia="cs-CZ"/>
        </w:rPr>
        <w:t>/</w:t>
      </w:r>
      <w:r w:rsidR="002F4BE8">
        <w:rPr>
          <w:sz w:val="24"/>
          <w:szCs w:val="24"/>
          <w:lang w:eastAsia="cs-CZ"/>
        </w:rPr>
        <w:t>323</w:t>
      </w:r>
      <w:r w:rsidR="00F62E7F" w:rsidRPr="00BA2DC9">
        <w:rPr>
          <w:sz w:val="24"/>
          <w:szCs w:val="24"/>
          <w:lang w:eastAsia="cs-CZ"/>
        </w:rPr>
        <w:t xml:space="preserve"> přítomno</w:t>
      </w:r>
      <w:r w:rsidR="007D76AE" w:rsidRPr="00BA2DC9">
        <w:rPr>
          <w:sz w:val="24"/>
          <w:szCs w:val="24"/>
          <w:lang w:eastAsia="cs-CZ"/>
        </w:rPr>
        <w:t xml:space="preserve"> </w:t>
      </w:r>
      <w:r w:rsidR="00F041D3">
        <w:rPr>
          <w:sz w:val="24"/>
          <w:szCs w:val="24"/>
          <w:lang w:eastAsia="cs-CZ"/>
        </w:rPr>
        <w:t>7</w:t>
      </w:r>
      <w:r w:rsidR="002F5FC9" w:rsidRPr="00BA2DC9">
        <w:rPr>
          <w:sz w:val="24"/>
          <w:szCs w:val="24"/>
          <w:lang w:eastAsia="cs-CZ"/>
        </w:rPr>
        <w:t xml:space="preserve"> z 9</w:t>
      </w:r>
      <w:r w:rsidRPr="00BA2DC9">
        <w:rPr>
          <w:sz w:val="24"/>
          <w:szCs w:val="24"/>
          <w:lang w:eastAsia="cs-CZ"/>
        </w:rPr>
        <w:t xml:space="preserve"> zastupitelů</w:t>
      </w:r>
      <w:r w:rsidR="00D51470" w:rsidRPr="00BA2DC9">
        <w:rPr>
          <w:sz w:val="24"/>
          <w:szCs w:val="24"/>
          <w:lang w:eastAsia="cs-CZ"/>
        </w:rPr>
        <w:t xml:space="preserve">, </w:t>
      </w:r>
    </w:p>
    <w:p w14:paraId="39364FCC" w14:textId="35E70DFB" w:rsidR="006A308B" w:rsidRPr="00BA2DC9" w:rsidRDefault="00D51470" w:rsidP="00BC729E">
      <w:pPr>
        <w:pStyle w:val="Bezmezer"/>
        <w:jc w:val="both"/>
        <w:rPr>
          <w:sz w:val="24"/>
          <w:szCs w:val="24"/>
          <w:lang w:eastAsia="cs-CZ"/>
        </w:rPr>
      </w:pPr>
      <w:r w:rsidRPr="00BA2DC9">
        <w:rPr>
          <w:sz w:val="24"/>
          <w:szCs w:val="24"/>
          <w:lang w:eastAsia="cs-CZ"/>
        </w:rPr>
        <w:t>omluven</w:t>
      </w:r>
      <w:r w:rsidR="006A47AB" w:rsidRPr="00BA2DC9">
        <w:rPr>
          <w:sz w:val="24"/>
          <w:szCs w:val="24"/>
          <w:lang w:eastAsia="cs-CZ"/>
        </w:rPr>
        <w:t>i</w:t>
      </w:r>
      <w:r w:rsidR="00491495" w:rsidRPr="00BA2DC9">
        <w:rPr>
          <w:sz w:val="24"/>
          <w:szCs w:val="24"/>
          <w:lang w:eastAsia="cs-CZ"/>
        </w:rPr>
        <w:t xml:space="preserve">: </w:t>
      </w:r>
      <w:r w:rsidR="00793CE9" w:rsidRPr="00BA2DC9">
        <w:rPr>
          <w:sz w:val="24"/>
          <w:szCs w:val="24"/>
          <w:lang w:eastAsia="cs-CZ"/>
        </w:rPr>
        <w:t>Ing. Ingrid Lorková,</w:t>
      </w:r>
      <w:r w:rsidR="00C86E89" w:rsidRPr="00BA2DC9">
        <w:rPr>
          <w:sz w:val="24"/>
          <w:szCs w:val="24"/>
          <w:lang w:eastAsia="cs-CZ"/>
        </w:rPr>
        <w:t xml:space="preserve"> pan Miroslav Polášek</w:t>
      </w:r>
      <w:r w:rsidR="00080937">
        <w:rPr>
          <w:sz w:val="24"/>
          <w:szCs w:val="24"/>
          <w:lang w:eastAsia="cs-CZ"/>
        </w:rPr>
        <w:t>-</w:t>
      </w:r>
      <w:r w:rsidR="007F48E6">
        <w:rPr>
          <w:sz w:val="24"/>
          <w:szCs w:val="24"/>
          <w:lang w:eastAsia="cs-CZ"/>
        </w:rPr>
        <w:t>přítomen od bodu 4.</w:t>
      </w:r>
      <w:r w:rsidR="00C86E89" w:rsidRPr="00BA2DC9">
        <w:rPr>
          <w:sz w:val="24"/>
          <w:szCs w:val="24"/>
          <w:lang w:eastAsia="cs-CZ"/>
        </w:rPr>
        <w:t xml:space="preserve"> </w:t>
      </w:r>
    </w:p>
    <w:p w14:paraId="73A01F05" w14:textId="77777777" w:rsidR="007D76AE" w:rsidRPr="00BA2DC9" w:rsidRDefault="007D76AE" w:rsidP="00BC729E">
      <w:pPr>
        <w:spacing w:after="0" w:line="20" w:lineRule="atLeast"/>
        <w:jc w:val="both"/>
        <w:rPr>
          <w:rFonts w:eastAsia="Times New Roman" w:cs="Calibri"/>
          <w:sz w:val="24"/>
          <w:szCs w:val="24"/>
          <w:lang w:eastAsia="cs-CZ"/>
        </w:rPr>
      </w:pPr>
    </w:p>
    <w:p w14:paraId="60D301D1" w14:textId="77777777" w:rsidR="006A308B" w:rsidRPr="00BA2DC9" w:rsidRDefault="006A308B" w:rsidP="00BC729E">
      <w:pPr>
        <w:spacing w:after="0" w:line="20" w:lineRule="atLeast"/>
        <w:jc w:val="both"/>
        <w:rPr>
          <w:rFonts w:eastAsia="Times New Roman" w:cs="Calibri"/>
          <w:b/>
          <w:sz w:val="24"/>
          <w:szCs w:val="24"/>
          <w:lang w:eastAsia="cs-CZ"/>
        </w:rPr>
      </w:pPr>
      <w:r w:rsidRPr="00BA2DC9">
        <w:rPr>
          <w:rFonts w:eastAsia="Times New Roman" w:cs="Calibri"/>
          <w:b/>
          <w:sz w:val="24"/>
          <w:szCs w:val="24"/>
          <w:lang w:eastAsia="cs-CZ"/>
        </w:rPr>
        <w:t>Zastupitelstvo obce Zbyslavice po projednání:</w:t>
      </w:r>
    </w:p>
    <w:p w14:paraId="19F9AAA3" w14:textId="77777777" w:rsidR="008509CC" w:rsidRPr="00BA2DC9" w:rsidRDefault="008509CC" w:rsidP="00BC729E">
      <w:pPr>
        <w:spacing w:after="0" w:line="20" w:lineRule="atLeast"/>
        <w:jc w:val="both"/>
        <w:rPr>
          <w:rFonts w:eastAsia="Times New Roman" w:cs="Calibri"/>
          <w:color w:val="000000" w:themeColor="text1"/>
          <w:sz w:val="24"/>
          <w:szCs w:val="24"/>
          <w:lang w:eastAsia="cs-CZ"/>
        </w:rPr>
      </w:pPr>
    </w:p>
    <w:p w14:paraId="1A13DE6C" w14:textId="11932730" w:rsidR="0065442B" w:rsidRPr="00BA2DC9" w:rsidRDefault="00AF50C4" w:rsidP="0065442B">
      <w:pPr>
        <w:spacing w:after="0"/>
        <w:jc w:val="both"/>
        <w:rPr>
          <w:b/>
          <w:sz w:val="24"/>
          <w:szCs w:val="24"/>
        </w:rPr>
      </w:pPr>
      <w:r w:rsidRPr="00BA2DC9">
        <w:rPr>
          <w:rFonts w:cs="Calibri"/>
          <w:b/>
          <w:bCs/>
          <w:sz w:val="24"/>
          <w:szCs w:val="24"/>
        </w:rPr>
        <w:t>2</w:t>
      </w:r>
      <w:r w:rsidR="00DE18FC">
        <w:rPr>
          <w:rFonts w:cs="Calibri"/>
          <w:b/>
          <w:bCs/>
          <w:sz w:val="24"/>
          <w:szCs w:val="24"/>
        </w:rPr>
        <w:t>3</w:t>
      </w:r>
      <w:r w:rsidR="00D51470" w:rsidRPr="00BA2DC9">
        <w:rPr>
          <w:rFonts w:cs="Calibri"/>
          <w:b/>
          <w:bCs/>
          <w:sz w:val="24"/>
          <w:szCs w:val="24"/>
        </w:rPr>
        <w:t>/</w:t>
      </w:r>
      <w:r w:rsidR="00E613F5">
        <w:rPr>
          <w:rFonts w:cs="Calibri"/>
          <w:b/>
          <w:bCs/>
          <w:sz w:val="24"/>
          <w:szCs w:val="24"/>
        </w:rPr>
        <w:t>317</w:t>
      </w:r>
      <w:r w:rsidR="0065442B" w:rsidRPr="00BA2DC9">
        <w:rPr>
          <w:rFonts w:cs="Calibri"/>
          <w:b/>
          <w:bCs/>
          <w:sz w:val="24"/>
          <w:szCs w:val="24"/>
        </w:rPr>
        <w:tab/>
      </w:r>
      <w:r w:rsidR="0065442B" w:rsidRPr="00BA2DC9">
        <w:rPr>
          <w:rFonts w:cs="Calibri"/>
          <w:b/>
          <w:bCs/>
          <w:sz w:val="24"/>
          <w:szCs w:val="24"/>
        </w:rPr>
        <w:tab/>
      </w:r>
      <w:r w:rsidR="0065442B" w:rsidRPr="00BA2DC9">
        <w:rPr>
          <w:b/>
          <w:sz w:val="24"/>
          <w:szCs w:val="24"/>
        </w:rPr>
        <w:t xml:space="preserve">Schvaluje </w:t>
      </w:r>
    </w:p>
    <w:p w14:paraId="07489959" w14:textId="4208FE73" w:rsidR="0065442B" w:rsidRPr="00BA2DC9" w:rsidRDefault="00D51470" w:rsidP="00FC0C67">
      <w:pPr>
        <w:spacing w:after="0" w:line="240" w:lineRule="auto"/>
        <w:jc w:val="both"/>
        <w:rPr>
          <w:sz w:val="24"/>
          <w:szCs w:val="24"/>
        </w:rPr>
      </w:pPr>
      <w:r w:rsidRPr="00BA2DC9">
        <w:rPr>
          <w:sz w:val="24"/>
          <w:szCs w:val="24"/>
        </w:rPr>
        <w:t>zapisovatelku z</w:t>
      </w:r>
      <w:r w:rsidR="00AF50C4" w:rsidRPr="00BA2DC9">
        <w:rPr>
          <w:sz w:val="24"/>
          <w:szCs w:val="24"/>
        </w:rPr>
        <w:t> 2</w:t>
      </w:r>
      <w:r w:rsidR="00DE18FC">
        <w:rPr>
          <w:sz w:val="24"/>
          <w:szCs w:val="24"/>
        </w:rPr>
        <w:t>3</w:t>
      </w:r>
      <w:r w:rsidR="00FC0C67" w:rsidRPr="00BA2DC9">
        <w:rPr>
          <w:sz w:val="24"/>
          <w:szCs w:val="24"/>
        </w:rPr>
        <w:t>.</w:t>
      </w:r>
      <w:r w:rsidR="0065442B" w:rsidRPr="00BA2DC9">
        <w:rPr>
          <w:sz w:val="24"/>
          <w:szCs w:val="24"/>
        </w:rPr>
        <w:t xml:space="preserve"> z</w:t>
      </w:r>
      <w:r w:rsidR="00BF406B" w:rsidRPr="00BA2DC9">
        <w:rPr>
          <w:sz w:val="24"/>
          <w:szCs w:val="24"/>
        </w:rPr>
        <w:t>asedání paní Silvii Nestoroskou</w:t>
      </w:r>
      <w:r w:rsidR="006C5A5A" w:rsidRPr="00BA2DC9">
        <w:rPr>
          <w:sz w:val="24"/>
          <w:szCs w:val="24"/>
        </w:rPr>
        <w:t>.</w:t>
      </w:r>
    </w:p>
    <w:p w14:paraId="072FA315" w14:textId="68DBD71D" w:rsidR="0065442B" w:rsidRPr="00BA2DC9" w:rsidRDefault="0065442B" w:rsidP="00FC0C67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BA2DC9">
        <w:rPr>
          <w:rFonts w:cs="Calibri"/>
          <w:i/>
          <w:sz w:val="24"/>
          <w:szCs w:val="24"/>
        </w:rPr>
        <w:t>Výsledek hlasování: Pro</w:t>
      </w:r>
      <w:r w:rsidR="002F4BE8">
        <w:rPr>
          <w:rFonts w:cs="Calibri"/>
          <w:i/>
          <w:sz w:val="24"/>
          <w:szCs w:val="24"/>
        </w:rPr>
        <w:t xml:space="preserve"> 7</w:t>
      </w:r>
      <w:r w:rsidRPr="00BA2DC9">
        <w:rPr>
          <w:rFonts w:cs="Calibri"/>
          <w:i/>
          <w:sz w:val="24"/>
          <w:szCs w:val="24"/>
        </w:rPr>
        <w:t xml:space="preserve"> </w:t>
      </w:r>
      <w:r w:rsidR="004846DF" w:rsidRPr="00BA2DC9">
        <w:rPr>
          <w:rFonts w:cs="Calibri"/>
          <w:i/>
          <w:sz w:val="24"/>
          <w:szCs w:val="24"/>
        </w:rPr>
        <w:tab/>
      </w:r>
      <w:r w:rsidR="004B15FF" w:rsidRPr="00BA2DC9">
        <w:rPr>
          <w:rFonts w:cs="Calibri"/>
          <w:i/>
          <w:sz w:val="24"/>
          <w:szCs w:val="24"/>
        </w:rPr>
        <w:t xml:space="preserve"> </w:t>
      </w:r>
      <w:r w:rsidR="004D5433" w:rsidRPr="00BA2DC9">
        <w:rPr>
          <w:rFonts w:cs="Calibri"/>
          <w:i/>
          <w:sz w:val="24"/>
          <w:szCs w:val="24"/>
        </w:rPr>
        <w:t xml:space="preserve">Proti </w:t>
      </w:r>
      <w:r w:rsidRPr="00BA2DC9">
        <w:rPr>
          <w:rFonts w:cs="Calibri"/>
          <w:i/>
          <w:sz w:val="24"/>
          <w:szCs w:val="24"/>
        </w:rPr>
        <w:t>0</w:t>
      </w:r>
      <w:r w:rsidR="004846DF" w:rsidRPr="00BA2DC9">
        <w:rPr>
          <w:rFonts w:cs="Calibri"/>
          <w:i/>
          <w:sz w:val="24"/>
          <w:szCs w:val="24"/>
        </w:rPr>
        <w:tab/>
      </w:r>
      <w:r w:rsidR="00A8725A" w:rsidRPr="00BA2DC9">
        <w:rPr>
          <w:rFonts w:cs="Calibri"/>
          <w:i/>
          <w:sz w:val="24"/>
          <w:szCs w:val="24"/>
        </w:rPr>
        <w:tab/>
      </w:r>
      <w:r w:rsidRPr="00BA2DC9">
        <w:rPr>
          <w:rFonts w:cs="Calibri"/>
          <w:i/>
          <w:sz w:val="24"/>
          <w:szCs w:val="24"/>
        </w:rPr>
        <w:t>Zdržel se 0</w:t>
      </w:r>
    </w:p>
    <w:p w14:paraId="49901580" w14:textId="77777777" w:rsidR="007D76AE" w:rsidRPr="00BA2DC9" w:rsidRDefault="007D76AE" w:rsidP="0065442B">
      <w:pPr>
        <w:pStyle w:val="Bezmezer"/>
        <w:rPr>
          <w:sz w:val="24"/>
          <w:szCs w:val="24"/>
        </w:rPr>
      </w:pPr>
    </w:p>
    <w:p w14:paraId="3795A42B" w14:textId="1D8025C1" w:rsidR="0065442B" w:rsidRPr="00BA2DC9" w:rsidRDefault="00AF50C4" w:rsidP="0065442B">
      <w:pPr>
        <w:spacing w:after="0" w:line="240" w:lineRule="auto"/>
        <w:jc w:val="both"/>
        <w:rPr>
          <w:b/>
          <w:sz w:val="24"/>
          <w:szCs w:val="24"/>
        </w:rPr>
      </w:pPr>
      <w:r w:rsidRPr="00BA2DC9">
        <w:rPr>
          <w:b/>
          <w:sz w:val="24"/>
          <w:szCs w:val="24"/>
        </w:rPr>
        <w:t>2</w:t>
      </w:r>
      <w:r w:rsidR="00DE18FC">
        <w:rPr>
          <w:b/>
          <w:sz w:val="24"/>
          <w:szCs w:val="24"/>
        </w:rPr>
        <w:t>3</w:t>
      </w:r>
      <w:r w:rsidRPr="00BA2DC9">
        <w:rPr>
          <w:b/>
          <w:sz w:val="24"/>
          <w:szCs w:val="24"/>
        </w:rPr>
        <w:t>/</w:t>
      </w:r>
      <w:r w:rsidR="00C86E89" w:rsidRPr="00BA2DC9">
        <w:rPr>
          <w:b/>
          <w:sz w:val="24"/>
          <w:szCs w:val="24"/>
        </w:rPr>
        <w:t>3</w:t>
      </w:r>
      <w:r w:rsidR="00E613F5">
        <w:rPr>
          <w:b/>
          <w:sz w:val="24"/>
          <w:szCs w:val="24"/>
        </w:rPr>
        <w:t>18</w:t>
      </w:r>
      <w:r w:rsidR="009B0F8A" w:rsidRPr="00BA2DC9">
        <w:rPr>
          <w:b/>
          <w:sz w:val="24"/>
          <w:szCs w:val="24"/>
        </w:rPr>
        <w:tab/>
      </w:r>
      <w:r w:rsidR="0065442B" w:rsidRPr="00BA2DC9">
        <w:rPr>
          <w:b/>
          <w:sz w:val="24"/>
          <w:szCs w:val="24"/>
        </w:rPr>
        <w:tab/>
        <w:t xml:space="preserve">Schvaluje </w:t>
      </w:r>
    </w:p>
    <w:p w14:paraId="02C7E934" w14:textId="345AD08B" w:rsidR="0065442B" w:rsidRPr="00BA2DC9" w:rsidRDefault="00A92EAC" w:rsidP="0065442B">
      <w:pPr>
        <w:spacing w:after="0" w:line="240" w:lineRule="auto"/>
        <w:jc w:val="both"/>
        <w:rPr>
          <w:sz w:val="24"/>
          <w:szCs w:val="24"/>
        </w:rPr>
      </w:pPr>
      <w:r w:rsidRPr="00BA2DC9">
        <w:rPr>
          <w:sz w:val="24"/>
          <w:szCs w:val="24"/>
        </w:rPr>
        <w:t>ověřovatele zápisu z 2</w:t>
      </w:r>
      <w:r w:rsidR="002F4BE8">
        <w:rPr>
          <w:sz w:val="24"/>
          <w:szCs w:val="24"/>
        </w:rPr>
        <w:t>3</w:t>
      </w:r>
      <w:r w:rsidR="00476188" w:rsidRPr="00BA2DC9">
        <w:rPr>
          <w:sz w:val="24"/>
          <w:szCs w:val="24"/>
        </w:rPr>
        <w:t>.</w:t>
      </w:r>
      <w:r w:rsidR="00623352" w:rsidRPr="00BA2DC9">
        <w:rPr>
          <w:sz w:val="24"/>
          <w:szCs w:val="24"/>
        </w:rPr>
        <w:t xml:space="preserve"> zased</w:t>
      </w:r>
      <w:r w:rsidR="005B7EEA" w:rsidRPr="00BA2DC9">
        <w:rPr>
          <w:sz w:val="24"/>
          <w:szCs w:val="24"/>
        </w:rPr>
        <w:t>ání</w:t>
      </w:r>
      <w:r w:rsidR="00033806" w:rsidRPr="00BA2DC9">
        <w:rPr>
          <w:sz w:val="24"/>
          <w:szCs w:val="24"/>
        </w:rPr>
        <w:t xml:space="preserve"> ve s</w:t>
      </w:r>
      <w:r w:rsidR="00AF50C4" w:rsidRPr="00BA2DC9">
        <w:rPr>
          <w:sz w:val="24"/>
          <w:szCs w:val="24"/>
        </w:rPr>
        <w:t xml:space="preserve">ložení </w:t>
      </w:r>
      <w:r w:rsidR="00DE18FC">
        <w:rPr>
          <w:sz w:val="24"/>
          <w:szCs w:val="24"/>
        </w:rPr>
        <w:t>Ing. Mikuláš Kovařčík</w:t>
      </w:r>
      <w:r w:rsidR="00617560" w:rsidRPr="00BA2DC9">
        <w:rPr>
          <w:sz w:val="24"/>
          <w:szCs w:val="24"/>
        </w:rPr>
        <w:t xml:space="preserve"> a </w:t>
      </w:r>
      <w:r w:rsidR="00DE18FC">
        <w:rPr>
          <w:sz w:val="24"/>
          <w:szCs w:val="24"/>
        </w:rPr>
        <w:t>Mgr. Lukáš Holaň</w:t>
      </w:r>
      <w:r w:rsidR="00251954" w:rsidRPr="00BA2DC9">
        <w:rPr>
          <w:sz w:val="24"/>
          <w:szCs w:val="24"/>
        </w:rPr>
        <w:t>.</w:t>
      </w:r>
      <w:r w:rsidR="00492138" w:rsidRPr="00BA2DC9">
        <w:rPr>
          <w:sz w:val="24"/>
          <w:szCs w:val="24"/>
        </w:rPr>
        <w:t xml:space="preserve"> </w:t>
      </w:r>
    </w:p>
    <w:p w14:paraId="4A4A32BA" w14:textId="50EB2AF5" w:rsidR="0065442B" w:rsidRPr="00BA2DC9" w:rsidRDefault="0065442B" w:rsidP="0065442B">
      <w:pPr>
        <w:spacing w:after="0" w:line="240" w:lineRule="auto"/>
        <w:jc w:val="both"/>
        <w:rPr>
          <w:i/>
          <w:sz w:val="24"/>
          <w:szCs w:val="24"/>
        </w:rPr>
      </w:pPr>
      <w:r w:rsidRPr="00BA2DC9">
        <w:rPr>
          <w:i/>
          <w:sz w:val="24"/>
          <w:szCs w:val="24"/>
        </w:rPr>
        <w:t>Výsledek hlasování: Pro</w:t>
      </w:r>
      <w:r w:rsidR="002F4BE8">
        <w:rPr>
          <w:i/>
          <w:sz w:val="24"/>
          <w:szCs w:val="24"/>
        </w:rPr>
        <w:t xml:space="preserve"> 7</w:t>
      </w:r>
      <w:r w:rsidRPr="00BA2DC9">
        <w:rPr>
          <w:i/>
          <w:sz w:val="24"/>
          <w:szCs w:val="24"/>
        </w:rPr>
        <w:t xml:space="preserve"> </w:t>
      </w:r>
      <w:r w:rsidRPr="00BA2DC9">
        <w:rPr>
          <w:i/>
          <w:sz w:val="24"/>
          <w:szCs w:val="24"/>
        </w:rPr>
        <w:tab/>
        <w:t>Proti 0</w:t>
      </w:r>
      <w:r w:rsidRPr="00BA2DC9">
        <w:rPr>
          <w:i/>
          <w:sz w:val="24"/>
          <w:szCs w:val="24"/>
        </w:rPr>
        <w:tab/>
      </w:r>
      <w:r w:rsidRPr="00BA2DC9">
        <w:rPr>
          <w:i/>
          <w:sz w:val="24"/>
          <w:szCs w:val="24"/>
        </w:rPr>
        <w:tab/>
        <w:t xml:space="preserve"> Zdržel se 0</w:t>
      </w:r>
    </w:p>
    <w:p w14:paraId="1B88E450" w14:textId="77777777" w:rsidR="007D76AE" w:rsidRPr="00BA2DC9" w:rsidRDefault="007D76AE" w:rsidP="0065442B">
      <w:pPr>
        <w:spacing w:after="0" w:line="240" w:lineRule="auto"/>
        <w:jc w:val="both"/>
        <w:rPr>
          <w:sz w:val="24"/>
          <w:szCs w:val="24"/>
        </w:rPr>
      </w:pPr>
    </w:p>
    <w:p w14:paraId="6DAB9A44" w14:textId="09EC243D" w:rsidR="0065442B" w:rsidRPr="00BA2DC9" w:rsidRDefault="00F612C1" w:rsidP="0065442B">
      <w:pPr>
        <w:pStyle w:val="Bezmezer"/>
        <w:jc w:val="both"/>
        <w:rPr>
          <w:b/>
          <w:sz w:val="24"/>
          <w:szCs w:val="24"/>
        </w:rPr>
      </w:pPr>
      <w:r w:rsidRPr="00BA2DC9">
        <w:rPr>
          <w:b/>
          <w:sz w:val="24"/>
          <w:szCs w:val="24"/>
        </w:rPr>
        <w:t>2</w:t>
      </w:r>
      <w:r w:rsidR="002F4BE8">
        <w:rPr>
          <w:b/>
          <w:sz w:val="24"/>
          <w:szCs w:val="24"/>
        </w:rPr>
        <w:t>3</w:t>
      </w:r>
      <w:r w:rsidR="00AF50C4" w:rsidRPr="00BA2DC9">
        <w:rPr>
          <w:b/>
          <w:sz w:val="24"/>
          <w:szCs w:val="24"/>
        </w:rPr>
        <w:t>/</w:t>
      </w:r>
      <w:r w:rsidR="00C86E89" w:rsidRPr="00BA2DC9">
        <w:rPr>
          <w:b/>
          <w:sz w:val="24"/>
          <w:szCs w:val="24"/>
        </w:rPr>
        <w:t>3</w:t>
      </w:r>
      <w:r w:rsidR="00E613F5">
        <w:rPr>
          <w:b/>
          <w:sz w:val="24"/>
          <w:szCs w:val="24"/>
        </w:rPr>
        <w:t>19</w:t>
      </w:r>
      <w:r w:rsidR="0065442B" w:rsidRPr="00BA2DC9">
        <w:rPr>
          <w:b/>
          <w:sz w:val="24"/>
          <w:szCs w:val="24"/>
        </w:rPr>
        <w:tab/>
      </w:r>
      <w:r w:rsidR="0065442B" w:rsidRPr="00BA2DC9">
        <w:rPr>
          <w:b/>
          <w:sz w:val="24"/>
          <w:szCs w:val="24"/>
        </w:rPr>
        <w:tab/>
        <w:t>Schvaluje</w:t>
      </w:r>
    </w:p>
    <w:p w14:paraId="6B4A0E4C" w14:textId="01AA652A" w:rsidR="0065442B" w:rsidRPr="00BA2DC9" w:rsidRDefault="0065442B" w:rsidP="0065442B">
      <w:pPr>
        <w:pStyle w:val="Bezmezer"/>
        <w:jc w:val="both"/>
        <w:rPr>
          <w:sz w:val="24"/>
          <w:szCs w:val="24"/>
        </w:rPr>
      </w:pPr>
      <w:r w:rsidRPr="00BA2DC9">
        <w:rPr>
          <w:sz w:val="24"/>
          <w:szCs w:val="24"/>
        </w:rPr>
        <w:t xml:space="preserve">program </w:t>
      </w:r>
      <w:r w:rsidR="00AF50C4" w:rsidRPr="00BA2DC9">
        <w:rPr>
          <w:sz w:val="24"/>
          <w:szCs w:val="24"/>
        </w:rPr>
        <w:t>2</w:t>
      </w:r>
      <w:r w:rsidR="00DE18FC">
        <w:rPr>
          <w:sz w:val="24"/>
          <w:szCs w:val="24"/>
        </w:rPr>
        <w:t>3</w:t>
      </w:r>
      <w:r w:rsidR="005B7EEA" w:rsidRPr="00BA2DC9">
        <w:rPr>
          <w:sz w:val="24"/>
          <w:szCs w:val="24"/>
        </w:rPr>
        <w:t>.</w:t>
      </w:r>
      <w:r w:rsidRPr="00BA2DC9">
        <w:rPr>
          <w:sz w:val="24"/>
          <w:szCs w:val="24"/>
        </w:rPr>
        <w:t xml:space="preserve"> zasedání. </w:t>
      </w:r>
    </w:p>
    <w:p w14:paraId="13137385" w14:textId="3BEF7179" w:rsidR="0065442B" w:rsidRPr="00BA2DC9" w:rsidRDefault="00106FD1" w:rsidP="0065442B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BA2DC9">
        <w:rPr>
          <w:rFonts w:cs="Calibri"/>
          <w:i/>
          <w:sz w:val="24"/>
          <w:szCs w:val="24"/>
        </w:rPr>
        <w:t>Výsledek hlasování: Pro</w:t>
      </w:r>
      <w:r w:rsidR="002F4BE8">
        <w:rPr>
          <w:rFonts w:cs="Calibri"/>
          <w:i/>
          <w:sz w:val="24"/>
          <w:szCs w:val="24"/>
        </w:rPr>
        <w:t xml:space="preserve"> 7</w:t>
      </w:r>
      <w:r w:rsidR="00080937">
        <w:rPr>
          <w:rFonts w:cs="Calibri"/>
          <w:i/>
          <w:sz w:val="24"/>
          <w:szCs w:val="24"/>
        </w:rPr>
        <w:t xml:space="preserve">       </w:t>
      </w:r>
      <w:r w:rsidR="0065442B" w:rsidRPr="00BA2DC9">
        <w:rPr>
          <w:rFonts w:cs="Calibri"/>
          <w:i/>
          <w:sz w:val="24"/>
          <w:szCs w:val="24"/>
        </w:rPr>
        <w:t xml:space="preserve"> Proti 0</w:t>
      </w:r>
      <w:r w:rsidR="0065442B" w:rsidRPr="00BA2DC9">
        <w:rPr>
          <w:rFonts w:cs="Calibri"/>
          <w:i/>
          <w:sz w:val="24"/>
          <w:szCs w:val="24"/>
        </w:rPr>
        <w:tab/>
      </w:r>
      <w:r w:rsidR="0065442B" w:rsidRPr="00BA2DC9">
        <w:rPr>
          <w:rFonts w:cs="Calibri"/>
          <w:i/>
          <w:sz w:val="24"/>
          <w:szCs w:val="24"/>
        </w:rPr>
        <w:tab/>
        <w:t xml:space="preserve"> Zdržel se 0</w:t>
      </w:r>
    </w:p>
    <w:p w14:paraId="6C437D2C" w14:textId="77777777" w:rsidR="007D76AE" w:rsidRPr="00BA2DC9" w:rsidRDefault="007D76AE" w:rsidP="0065442B">
      <w:pPr>
        <w:pStyle w:val="Bezmezer"/>
        <w:jc w:val="both"/>
        <w:rPr>
          <w:sz w:val="24"/>
          <w:szCs w:val="24"/>
        </w:rPr>
      </w:pPr>
    </w:p>
    <w:p w14:paraId="099D2104" w14:textId="77777777" w:rsidR="00252DB0" w:rsidRPr="00BA2DC9" w:rsidRDefault="00252DB0" w:rsidP="005F5AA9">
      <w:pPr>
        <w:pStyle w:val="Bezmezer"/>
        <w:jc w:val="both"/>
        <w:rPr>
          <w:b/>
          <w:sz w:val="24"/>
          <w:szCs w:val="24"/>
        </w:rPr>
      </w:pPr>
    </w:p>
    <w:p w14:paraId="5296D36E" w14:textId="0486A1BF" w:rsidR="005F5AA9" w:rsidRDefault="00A81DC2" w:rsidP="005F5AA9">
      <w:pPr>
        <w:pStyle w:val="Bezmezer"/>
        <w:jc w:val="both"/>
        <w:rPr>
          <w:b/>
          <w:bCs/>
          <w:sz w:val="24"/>
          <w:szCs w:val="24"/>
        </w:rPr>
      </w:pPr>
      <w:bookmarkStart w:id="0" w:name="_Hlk102464708"/>
      <w:r w:rsidRPr="00BA2DC9">
        <w:rPr>
          <w:b/>
          <w:sz w:val="24"/>
          <w:szCs w:val="24"/>
        </w:rPr>
        <w:t>2</w:t>
      </w:r>
      <w:r w:rsidR="002F4BE8">
        <w:rPr>
          <w:b/>
          <w:sz w:val="24"/>
          <w:szCs w:val="24"/>
        </w:rPr>
        <w:t>3</w:t>
      </w:r>
      <w:r w:rsidR="00C50D8C" w:rsidRPr="00BA2DC9">
        <w:rPr>
          <w:b/>
          <w:sz w:val="24"/>
          <w:szCs w:val="24"/>
        </w:rPr>
        <w:t>/</w:t>
      </w:r>
      <w:r w:rsidR="0063191A">
        <w:rPr>
          <w:b/>
          <w:sz w:val="24"/>
          <w:szCs w:val="24"/>
        </w:rPr>
        <w:t>3</w:t>
      </w:r>
      <w:r w:rsidR="00E613F5">
        <w:rPr>
          <w:b/>
          <w:sz w:val="24"/>
          <w:szCs w:val="24"/>
        </w:rPr>
        <w:t>20</w:t>
      </w:r>
      <w:r w:rsidR="005F5AA9" w:rsidRPr="00BA2DC9">
        <w:rPr>
          <w:b/>
          <w:bCs/>
          <w:sz w:val="24"/>
          <w:szCs w:val="24"/>
        </w:rPr>
        <w:tab/>
      </w:r>
      <w:r w:rsidR="005F5AA9" w:rsidRPr="00BA2DC9">
        <w:rPr>
          <w:b/>
          <w:bCs/>
          <w:sz w:val="24"/>
          <w:szCs w:val="24"/>
        </w:rPr>
        <w:tab/>
        <w:t>Schvaluje</w:t>
      </w:r>
      <w:r w:rsidR="00B7311B" w:rsidRPr="00BA2DC9">
        <w:rPr>
          <w:b/>
          <w:bCs/>
          <w:sz w:val="24"/>
          <w:szCs w:val="24"/>
        </w:rPr>
        <w:t xml:space="preserve"> </w:t>
      </w:r>
    </w:p>
    <w:p w14:paraId="3C467569" w14:textId="5BC9A19C" w:rsidR="00DE18FC" w:rsidRDefault="00DE18FC" w:rsidP="005F5AA9">
      <w:pPr>
        <w:pStyle w:val="Bezmezer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Zastupitelstvo obce schvaluje rozpočtové opatření 1-5/2022. V p</w:t>
      </w:r>
      <w:r w:rsidR="00467D9C">
        <w:rPr>
          <w:sz w:val="24"/>
          <w:szCs w:val="24"/>
        </w:rPr>
        <w:t>ř</w:t>
      </w:r>
      <w:r>
        <w:rPr>
          <w:sz w:val="24"/>
          <w:szCs w:val="24"/>
        </w:rPr>
        <w:t>íjmové části se navyšuje rozpočet o</w:t>
      </w:r>
      <w:r w:rsidR="002F4BE8">
        <w:rPr>
          <w:sz w:val="24"/>
          <w:szCs w:val="24"/>
        </w:rPr>
        <w:t xml:space="preserve"> 161.919,64,- Kč,</w:t>
      </w:r>
      <w:r>
        <w:rPr>
          <w:sz w:val="24"/>
          <w:szCs w:val="24"/>
        </w:rPr>
        <w:t xml:space="preserve"> výdajové části o 6.700,- </w:t>
      </w:r>
      <w:r w:rsidR="002F4BE8">
        <w:rPr>
          <w:sz w:val="24"/>
          <w:szCs w:val="24"/>
        </w:rPr>
        <w:t xml:space="preserve">Kč </w:t>
      </w:r>
      <w:r>
        <w:rPr>
          <w:sz w:val="24"/>
          <w:szCs w:val="24"/>
        </w:rPr>
        <w:t xml:space="preserve">a </w:t>
      </w:r>
      <w:r w:rsidR="008D7445">
        <w:rPr>
          <w:sz w:val="24"/>
          <w:szCs w:val="24"/>
        </w:rPr>
        <w:t xml:space="preserve">třída financování o </w:t>
      </w:r>
      <w:r w:rsidR="002F4BE8">
        <w:rPr>
          <w:sz w:val="24"/>
          <w:szCs w:val="24"/>
        </w:rPr>
        <w:t>155.219,64,-Kč.</w:t>
      </w:r>
    </w:p>
    <w:p w14:paraId="4E520146" w14:textId="77777777" w:rsidR="008D7445" w:rsidRPr="00DE18FC" w:rsidRDefault="008D7445" w:rsidP="005F5AA9">
      <w:pPr>
        <w:pStyle w:val="Bezmezer"/>
        <w:jc w:val="both"/>
        <w:rPr>
          <w:sz w:val="24"/>
          <w:szCs w:val="24"/>
        </w:rPr>
      </w:pPr>
    </w:p>
    <w:p w14:paraId="7078A110" w14:textId="1AF59AC0" w:rsidR="004333F1" w:rsidRPr="00BA2DC9" w:rsidRDefault="004333F1" w:rsidP="004333F1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BA2DC9">
        <w:rPr>
          <w:rFonts w:cs="Calibri"/>
          <w:i/>
          <w:sz w:val="24"/>
          <w:szCs w:val="24"/>
        </w:rPr>
        <w:t xml:space="preserve">Výsledek hlasování: Pro </w:t>
      </w:r>
      <w:r w:rsidR="00080937">
        <w:rPr>
          <w:rFonts w:cs="Calibri"/>
          <w:i/>
          <w:sz w:val="24"/>
          <w:szCs w:val="24"/>
        </w:rPr>
        <w:t>7</w:t>
      </w:r>
      <w:r w:rsidRPr="00BA2DC9">
        <w:rPr>
          <w:rFonts w:cs="Calibri"/>
          <w:i/>
          <w:sz w:val="24"/>
          <w:szCs w:val="24"/>
        </w:rPr>
        <w:tab/>
        <w:t>Proti 0</w:t>
      </w:r>
      <w:r w:rsidRPr="00BA2DC9">
        <w:rPr>
          <w:rFonts w:cs="Calibri"/>
          <w:i/>
          <w:sz w:val="24"/>
          <w:szCs w:val="24"/>
        </w:rPr>
        <w:tab/>
      </w:r>
      <w:r w:rsidRPr="00BA2DC9">
        <w:rPr>
          <w:rFonts w:cs="Calibri"/>
          <w:i/>
          <w:sz w:val="24"/>
          <w:szCs w:val="24"/>
        </w:rPr>
        <w:tab/>
        <w:t xml:space="preserve"> Zdržel se 0</w:t>
      </w:r>
    </w:p>
    <w:bookmarkEnd w:id="0"/>
    <w:p w14:paraId="5EC7CF15" w14:textId="77777777" w:rsidR="00CA359E" w:rsidRPr="00BA2DC9" w:rsidRDefault="00CA359E" w:rsidP="004333F1">
      <w:pPr>
        <w:spacing w:after="0" w:line="240" w:lineRule="auto"/>
        <w:jc w:val="both"/>
        <w:rPr>
          <w:rFonts w:cs="Calibri"/>
          <w:i/>
          <w:sz w:val="24"/>
          <w:szCs w:val="24"/>
        </w:rPr>
      </w:pPr>
    </w:p>
    <w:p w14:paraId="3260449A" w14:textId="23ACEF03" w:rsidR="009C252C" w:rsidRPr="00BA2DC9" w:rsidRDefault="00C50D8C" w:rsidP="00BC729E">
      <w:pPr>
        <w:pStyle w:val="Bezmezer"/>
        <w:jc w:val="both"/>
        <w:rPr>
          <w:b/>
          <w:sz w:val="24"/>
          <w:szCs w:val="24"/>
        </w:rPr>
      </w:pPr>
      <w:bookmarkStart w:id="1" w:name="_Hlk102464812"/>
      <w:r w:rsidRPr="00BA2DC9">
        <w:rPr>
          <w:b/>
          <w:sz w:val="24"/>
          <w:szCs w:val="24"/>
        </w:rPr>
        <w:t>2</w:t>
      </w:r>
      <w:r w:rsidR="008D7445">
        <w:rPr>
          <w:b/>
          <w:sz w:val="24"/>
          <w:szCs w:val="24"/>
        </w:rPr>
        <w:t>3</w:t>
      </w:r>
      <w:r w:rsidRPr="00BA2DC9">
        <w:rPr>
          <w:b/>
          <w:sz w:val="24"/>
          <w:szCs w:val="24"/>
        </w:rPr>
        <w:t>/</w:t>
      </w:r>
      <w:r w:rsidR="0063191A">
        <w:rPr>
          <w:b/>
          <w:sz w:val="24"/>
          <w:szCs w:val="24"/>
        </w:rPr>
        <w:t>3</w:t>
      </w:r>
      <w:r w:rsidR="00E613F5">
        <w:rPr>
          <w:b/>
          <w:sz w:val="24"/>
          <w:szCs w:val="24"/>
        </w:rPr>
        <w:t>21</w:t>
      </w:r>
      <w:r w:rsidR="00B055A0" w:rsidRPr="00BA2DC9">
        <w:rPr>
          <w:b/>
          <w:sz w:val="24"/>
          <w:szCs w:val="24"/>
        </w:rPr>
        <w:tab/>
      </w:r>
      <w:r w:rsidR="00B055A0" w:rsidRPr="00BA2DC9">
        <w:rPr>
          <w:b/>
          <w:sz w:val="24"/>
          <w:szCs w:val="24"/>
        </w:rPr>
        <w:tab/>
      </w:r>
      <w:r w:rsidR="008D7445">
        <w:rPr>
          <w:b/>
          <w:sz w:val="24"/>
          <w:szCs w:val="24"/>
        </w:rPr>
        <w:t>Ne</w:t>
      </w:r>
      <w:r w:rsidR="00467D9C">
        <w:rPr>
          <w:b/>
          <w:sz w:val="24"/>
          <w:szCs w:val="24"/>
        </w:rPr>
        <w:t>s</w:t>
      </w:r>
      <w:r w:rsidRPr="00BA2DC9">
        <w:rPr>
          <w:b/>
          <w:sz w:val="24"/>
          <w:szCs w:val="24"/>
        </w:rPr>
        <w:t>chvaluje</w:t>
      </w:r>
      <w:r w:rsidR="00A8287C" w:rsidRPr="00BA2DC9">
        <w:rPr>
          <w:b/>
          <w:sz w:val="24"/>
          <w:szCs w:val="24"/>
        </w:rPr>
        <w:t xml:space="preserve"> </w:t>
      </w:r>
    </w:p>
    <w:p w14:paraId="33EC2F44" w14:textId="77777777" w:rsidR="008D7445" w:rsidRPr="00467D9C" w:rsidRDefault="008D7445" w:rsidP="008D7445">
      <w:pPr>
        <w:rPr>
          <w:sz w:val="28"/>
          <w:szCs w:val="28"/>
        </w:rPr>
      </w:pPr>
      <w:r w:rsidRPr="00467D9C">
        <w:rPr>
          <w:sz w:val="28"/>
          <w:szCs w:val="28"/>
        </w:rPr>
        <w:t>Zastupitelstvo obce neschvaluje vydání potvrzení o zániku věcného břemene (V-1915/2001-804) dle výzvy Mgr. Jaromíra Polacha ze dne 17. 5. 2022.</w:t>
      </w:r>
    </w:p>
    <w:p w14:paraId="26B6DEA3" w14:textId="340715AD" w:rsidR="00F956A0" w:rsidRPr="00BA2DC9" w:rsidRDefault="00F956A0" w:rsidP="00F956A0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BA2DC9">
        <w:rPr>
          <w:rFonts w:cs="Calibri"/>
          <w:i/>
          <w:sz w:val="24"/>
          <w:szCs w:val="24"/>
        </w:rPr>
        <w:t xml:space="preserve">Výsledek hlasování: Pro </w:t>
      </w:r>
      <w:r w:rsidR="007F48E6">
        <w:rPr>
          <w:rFonts w:cs="Calibri"/>
          <w:i/>
          <w:sz w:val="24"/>
          <w:szCs w:val="24"/>
        </w:rPr>
        <w:t>8</w:t>
      </w:r>
      <w:r w:rsidRPr="00BA2DC9">
        <w:rPr>
          <w:rFonts w:cs="Calibri"/>
          <w:i/>
          <w:sz w:val="24"/>
          <w:szCs w:val="24"/>
        </w:rPr>
        <w:tab/>
        <w:t>Proti 0</w:t>
      </w:r>
      <w:r w:rsidRPr="00BA2DC9">
        <w:rPr>
          <w:rFonts w:cs="Calibri"/>
          <w:i/>
          <w:sz w:val="24"/>
          <w:szCs w:val="24"/>
        </w:rPr>
        <w:tab/>
      </w:r>
      <w:r w:rsidRPr="00BA2DC9">
        <w:rPr>
          <w:rFonts w:cs="Calibri"/>
          <w:i/>
          <w:sz w:val="24"/>
          <w:szCs w:val="24"/>
        </w:rPr>
        <w:tab/>
        <w:t xml:space="preserve"> Zdržel se 0</w:t>
      </w:r>
    </w:p>
    <w:bookmarkEnd w:id="1"/>
    <w:p w14:paraId="5087C903" w14:textId="77777777" w:rsidR="00F956A0" w:rsidRPr="00BA2DC9" w:rsidRDefault="00F956A0" w:rsidP="00BC729E">
      <w:pPr>
        <w:pStyle w:val="Bezmezer"/>
        <w:jc w:val="both"/>
        <w:rPr>
          <w:sz w:val="24"/>
          <w:szCs w:val="24"/>
        </w:rPr>
      </w:pPr>
    </w:p>
    <w:p w14:paraId="043761F8" w14:textId="77777777" w:rsidR="00711636" w:rsidRPr="00BA2DC9" w:rsidRDefault="00711636" w:rsidP="00BC729E">
      <w:pPr>
        <w:pStyle w:val="Bezmezer"/>
        <w:jc w:val="both"/>
        <w:rPr>
          <w:sz w:val="24"/>
          <w:szCs w:val="24"/>
        </w:rPr>
      </w:pPr>
    </w:p>
    <w:p w14:paraId="5BB60D75" w14:textId="1076DEA5" w:rsidR="008E344E" w:rsidRPr="00BA2DC9" w:rsidRDefault="008E344E" w:rsidP="00BC729E">
      <w:pPr>
        <w:pStyle w:val="Bezmezer"/>
        <w:jc w:val="both"/>
        <w:rPr>
          <w:b/>
          <w:sz w:val="24"/>
          <w:szCs w:val="24"/>
        </w:rPr>
      </w:pPr>
      <w:r w:rsidRPr="00BA2DC9">
        <w:rPr>
          <w:b/>
          <w:sz w:val="24"/>
          <w:szCs w:val="24"/>
        </w:rPr>
        <w:t>2</w:t>
      </w:r>
      <w:r w:rsidR="008D7445">
        <w:rPr>
          <w:b/>
          <w:sz w:val="24"/>
          <w:szCs w:val="24"/>
        </w:rPr>
        <w:t>3</w:t>
      </w:r>
      <w:r w:rsidRPr="00BA2DC9">
        <w:rPr>
          <w:b/>
          <w:sz w:val="24"/>
          <w:szCs w:val="24"/>
        </w:rPr>
        <w:t>/</w:t>
      </w:r>
      <w:r w:rsidR="0063191A">
        <w:rPr>
          <w:b/>
          <w:sz w:val="24"/>
          <w:szCs w:val="24"/>
        </w:rPr>
        <w:t>3</w:t>
      </w:r>
      <w:r w:rsidR="00E613F5">
        <w:rPr>
          <w:b/>
          <w:sz w:val="24"/>
          <w:szCs w:val="24"/>
        </w:rPr>
        <w:t>22</w:t>
      </w:r>
      <w:r w:rsidRPr="00BA2DC9">
        <w:rPr>
          <w:b/>
          <w:sz w:val="24"/>
          <w:szCs w:val="24"/>
        </w:rPr>
        <w:t xml:space="preserve"> </w:t>
      </w:r>
      <w:r w:rsidRPr="00BA2DC9">
        <w:rPr>
          <w:b/>
          <w:sz w:val="24"/>
          <w:szCs w:val="24"/>
        </w:rPr>
        <w:tab/>
      </w:r>
      <w:r w:rsidRPr="00BA2DC9">
        <w:rPr>
          <w:b/>
          <w:sz w:val="24"/>
          <w:szCs w:val="24"/>
        </w:rPr>
        <w:tab/>
      </w:r>
      <w:r w:rsidR="00356132">
        <w:rPr>
          <w:b/>
          <w:sz w:val="24"/>
          <w:szCs w:val="24"/>
        </w:rPr>
        <w:t xml:space="preserve">Schvaluje </w:t>
      </w:r>
    </w:p>
    <w:p w14:paraId="73A6EC5F" w14:textId="3B480CD3" w:rsidR="001E010C" w:rsidRPr="00BA2DC9" w:rsidRDefault="00356132" w:rsidP="000E331A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</w:t>
      </w:r>
      <w:r w:rsidR="00E613F5">
        <w:rPr>
          <w:sz w:val="24"/>
          <w:szCs w:val="24"/>
        </w:rPr>
        <w:t>a</w:t>
      </w:r>
      <w:r>
        <w:rPr>
          <w:sz w:val="24"/>
          <w:szCs w:val="24"/>
        </w:rPr>
        <w:t>luje Dodatek č. 2</w:t>
      </w:r>
      <w:r w:rsidR="00E613F5">
        <w:rPr>
          <w:sz w:val="24"/>
          <w:szCs w:val="24"/>
        </w:rPr>
        <w:t xml:space="preserve"> ke smlouvě č. 05791961 o poskytnutí podpory ze Státního fondu životního prostředí České republiky.</w:t>
      </w:r>
    </w:p>
    <w:p w14:paraId="3BE1FA6E" w14:textId="052E5B8A" w:rsidR="0063191A" w:rsidRPr="00BA2DC9" w:rsidRDefault="0063191A" w:rsidP="0063191A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BA2DC9">
        <w:rPr>
          <w:rFonts w:cs="Calibri"/>
          <w:i/>
          <w:sz w:val="24"/>
          <w:szCs w:val="24"/>
        </w:rPr>
        <w:t xml:space="preserve">Výsledek hlasování: Pro </w:t>
      </w:r>
      <w:r w:rsidR="00080937">
        <w:rPr>
          <w:rFonts w:cs="Calibri"/>
          <w:i/>
          <w:sz w:val="24"/>
          <w:szCs w:val="24"/>
        </w:rPr>
        <w:t>8</w:t>
      </w:r>
      <w:r w:rsidRPr="00BA2DC9">
        <w:rPr>
          <w:rFonts w:cs="Calibri"/>
          <w:i/>
          <w:sz w:val="24"/>
          <w:szCs w:val="24"/>
        </w:rPr>
        <w:tab/>
        <w:t>Proti 0</w:t>
      </w:r>
      <w:r w:rsidRPr="00BA2DC9">
        <w:rPr>
          <w:rFonts w:cs="Calibri"/>
          <w:i/>
          <w:sz w:val="24"/>
          <w:szCs w:val="24"/>
        </w:rPr>
        <w:tab/>
      </w:r>
      <w:r w:rsidRPr="00BA2DC9">
        <w:rPr>
          <w:rFonts w:cs="Calibri"/>
          <w:i/>
          <w:sz w:val="24"/>
          <w:szCs w:val="24"/>
        </w:rPr>
        <w:tab/>
        <w:t xml:space="preserve"> Zdržel se 0</w:t>
      </w:r>
    </w:p>
    <w:p w14:paraId="07E1A533" w14:textId="4E8A8CDD" w:rsidR="00BD0B57" w:rsidRDefault="00BD0B57">
      <w:pPr>
        <w:rPr>
          <w:b/>
          <w:sz w:val="24"/>
          <w:szCs w:val="24"/>
        </w:rPr>
      </w:pPr>
    </w:p>
    <w:p w14:paraId="01BE163D" w14:textId="6FAB0CC7" w:rsidR="00456A58" w:rsidRPr="00BA2DC9" w:rsidRDefault="00A038F3" w:rsidP="00BC729E">
      <w:pPr>
        <w:pStyle w:val="Bezmezer"/>
        <w:jc w:val="both"/>
        <w:rPr>
          <w:b/>
          <w:sz w:val="24"/>
          <w:szCs w:val="24"/>
        </w:rPr>
      </w:pPr>
      <w:r w:rsidRPr="00BA2DC9">
        <w:rPr>
          <w:b/>
          <w:sz w:val="24"/>
          <w:szCs w:val="24"/>
        </w:rPr>
        <w:t>2</w:t>
      </w:r>
      <w:r w:rsidR="00EE656F">
        <w:rPr>
          <w:b/>
          <w:sz w:val="24"/>
          <w:szCs w:val="24"/>
        </w:rPr>
        <w:t>2</w:t>
      </w:r>
      <w:r w:rsidR="002F5FC9" w:rsidRPr="00BA2DC9">
        <w:rPr>
          <w:b/>
          <w:sz w:val="24"/>
          <w:szCs w:val="24"/>
        </w:rPr>
        <w:t>/</w:t>
      </w:r>
      <w:r w:rsidR="00EE656F">
        <w:rPr>
          <w:b/>
          <w:sz w:val="24"/>
          <w:szCs w:val="24"/>
        </w:rPr>
        <w:t>3</w:t>
      </w:r>
      <w:r w:rsidR="005F3830">
        <w:rPr>
          <w:b/>
          <w:sz w:val="24"/>
          <w:szCs w:val="24"/>
        </w:rPr>
        <w:t>23</w:t>
      </w:r>
      <w:r w:rsidR="005F69AE" w:rsidRPr="00BA2DC9">
        <w:rPr>
          <w:b/>
          <w:sz w:val="24"/>
          <w:szCs w:val="24"/>
        </w:rPr>
        <w:tab/>
      </w:r>
      <w:r w:rsidR="005F69AE" w:rsidRPr="00BA2DC9">
        <w:rPr>
          <w:b/>
          <w:sz w:val="24"/>
          <w:szCs w:val="24"/>
        </w:rPr>
        <w:tab/>
        <w:t xml:space="preserve">Bere na vědomí </w:t>
      </w:r>
    </w:p>
    <w:p w14:paraId="7467C723" w14:textId="77777777" w:rsidR="00456A58" w:rsidRPr="00BA2DC9" w:rsidRDefault="00B50DBE" w:rsidP="00BC729E">
      <w:pPr>
        <w:pStyle w:val="Bezmezer"/>
        <w:jc w:val="both"/>
        <w:rPr>
          <w:sz w:val="24"/>
          <w:szCs w:val="24"/>
        </w:rPr>
      </w:pPr>
      <w:r w:rsidRPr="00BA2DC9">
        <w:rPr>
          <w:sz w:val="24"/>
          <w:szCs w:val="24"/>
        </w:rPr>
        <w:t>připomínky a náměty uvedené v diskusi a odpovědi, které z diskuse vyplynuly.</w:t>
      </w:r>
    </w:p>
    <w:p w14:paraId="2D7B3DD8" w14:textId="77777777" w:rsidR="00AB3677" w:rsidRPr="0022685E" w:rsidRDefault="00AB3677" w:rsidP="005F69AE">
      <w:pPr>
        <w:spacing w:after="0" w:line="240" w:lineRule="auto"/>
        <w:jc w:val="both"/>
        <w:rPr>
          <w:rFonts w:cs="Calibri"/>
          <w:bCs/>
          <w:iCs/>
          <w:sz w:val="24"/>
          <w:szCs w:val="24"/>
        </w:rPr>
      </w:pPr>
    </w:p>
    <w:p w14:paraId="3E1AC681" w14:textId="77777777" w:rsidR="005F69AE" w:rsidRPr="0022685E" w:rsidRDefault="005F69AE" w:rsidP="00BC729E">
      <w:pPr>
        <w:pStyle w:val="Bezmezer"/>
        <w:jc w:val="both"/>
        <w:rPr>
          <w:bCs/>
          <w:iCs/>
          <w:sz w:val="24"/>
          <w:szCs w:val="24"/>
        </w:rPr>
      </w:pPr>
    </w:p>
    <w:p w14:paraId="243E0A7F" w14:textId="77777777" w:rsidR="005F69AE" w:rsidRPr="0022685E" w:rsidRDefault="005F69AE" w:rsidP="00BC729E">
      <w:pPr>
        <w:pStyle w:val="Bezmezer"/>
        <w:jc w:val="both"/>
        <w:rPr>
          <w:bCs/>
          <w:iCs/>
          <w:sz w:val="24"/>
          <w:szCs w:val="24"/>
        </w:rPr>
      </w:pPr>
    </w:p>
    <w:p w14:paraId="7B25767C" w14:textId="77777777" w:rsidR="003944C7" w:rsidRPr="0022685E" w:rsidRDefault="003944C7" w:rsidP="00BC729E">
      <w:pPr>
        <w:pStyle w:val="Bezmezer"/>
        <w:jc w:val="both"/>
        <w:rPr>
          <w:bCs/>
          <w:iCs/>
          <w:sz w:val="24"/>
          <w:szCs w:val="24"/>
        </w:rPr>
      </w:pPr>
    </w:p>
    <w:p w14:paraId="673F76C5" w14:textId="77777777" w:rsidR="008509CC" w:rsidRPr="00BA2DC9" w:rsidRDefault="008509CC" w:rsidP="00BC729E">
      <w:pPr>
        <w:pStyle w:val="Bezmezer"/>
        <w:jc w:val="both"/>
        <w:rPr>
          <w:sz w:val="24"/>
          <w:szCs w:val="24"/>
        </w:rPr>
      </w:pPr>
      <w:r w:rsidRPr="00BA2DC9">
        <w:rPr>
          <w:sz w:val="24"/>
          <w:szCs w:val="24"/>
        </w:rPr>
        <w:t>Regína Vřeská</w:t>
      </w:r>
      <w:r w:rsidRPr="00BA2DC9">
        <w:rPr>
          <w:sz w:val="24"/>
          <w:szCs w:val="24"/>
        </w:rPr>
        <w:tab/>
      </w:r>
      <w:r w:rsidRPr="00BA2DC9">
        <w:rPr>
          <w:sz w:val="24"/>
          <w:szCs w:val="24"/>
        </w:rPr>
        <w:tab/>
      </w:r>
      <w:r w:rsidRPr="00BA2DC9">
        <w:rPr>
          <w:sz w:val="24"/>
          <w:szCs w:val="24"/>
        </w:rPr>
        <w:tab/>
      </w:r>
      <w:r w:rsidRPr="00BA2DC9">
        <w:rPr>
          <w:sz w:val="24"/>
          <w:szCs w:val="24"/>
        </w:rPr>
        <w:tab/>
      </w:r>
      <w:r w:rsidRPr="00BA2DC9">
        <w:rPr>
          <w:sz w:val="24"/>
          <w:szCs w:val="24"/>
        </w:rPr>
        <w:tab/>
      </w:r>
      <w:r w:rsidRPr="00BA2DC9">
        <w:rPr>
          <w:sz w:val="24"/>
          <w:szCs w:val="24"/>
        </w:rPr>
        <w:tab/>
      </w:r>
      <w:r w:rsidRPr="00BA2DC9">
        <w:rPr>
          <w:sz w:val="24"/>
          <w:szCs w:val="24"/>
        </w:rPr>
        <w:tab/>
      </w:r>
      <w:r w:rsidRPr="00BA2DC9">
        <w:rPr>
          <w:sz w:val="24"/>
          <w:szCs w:val="24"/>
        </w:rPr>
        <w:tab/>
      </w:r>
      <w:r w:rsidR="002E477E" w:rsidRPr="00BA2DC9">
        <w:rPr>
          <w:sz w:val="24"/>
          <w:szCs w:val="24"/>
        </w:rPr>
        <w:t>Roman Miko</w:t>
      </w:r>
    </w:p>
    <w:p w14:paraId="08BC49FF" w14:textId="76B542C8" w:rsidR="008509CC" w:rsidRPr="00BA2DC9" w:rsidRDefault="008509CC" w:rsidP="00BC729E">
      <w:pPr>
        <w:pStyle w:val="Bezmezer"/>
        <w:jc w:val="both"/>
        <w:rPr>
          <w:sz w:val="24"/>
          <w:szCs w:val="24"/>
        </w:rPr>
      </w:pPr>
      <w:r w:rsidRPr="00BA2DC9">
        <w:rPr>
          <w:sz w:val="24"/>
          <w:szCs w:val="24"/>
        </w:rPr>
        <w:t>starostka obce</w:t>
      </w:r>
      <w:r w:rsidRPr="00BA2DC9">
        <w:rPr>
          <w:sz w:val="24"/>
          <w:szCs w:val="24"/>
        </w:rPr>
        <w:tab/>
      </w:r>
      <w:r w:rsidRPr="00BA2DC9">
        <w:rPr>
          <w:sz w:val="24"/>
          <w:szCs w:val="24"/>
        </w:rPr>
        <w:tab/>
      </w:r>
      <w:r w:rsidRPr="00BA2DC9">
        <w:rPr>
          <w:sz w:val="24"/>
          <w:szCs w:val="24"/>
        </w:rPr>
        <w:tab/>
      </w:r>
      <w:r w:rsidRPr="00BA2DC9">
        <w:rPr>
          <w:sz w:val="24"/>
          <w:szCs w:val="24"/>
        </w:rPr>
        <w:tab/>
      </w:r>
      <w:r w:rsidRPr="00BA2DC9">
        <w:rPr>
          <w:sz w:val="24"/>
          <w:szCs w:val="24"/>
        </w:rPr>
        <w:tab/>
      </w:r>
      <w:r w:rsidRPr="00BA2DC9">
        <w:rPr>
          <w:sz w:val="24"/>
          <w:szCs w:val="24"/>
        </w:rPr>
        <w:tab/>
      </w:r>
      <w:r w:rsidRPr="00BA2DC9">
        <w:rPr>
          <w:sz w:val="24"/>
          <w:szCs w:val="24"/>
        </w:rPr>
        <w:tab/>
      </w:r>
      <w:r w:rsidR="002E477E" w:rsidRPr="00BA2DC9">
        <w:rPr>
          <w:sz w:val="24"/>
          <w:szCs w:val="24"/>
        </w:rPr>
        <w:t>místostarosta</w:t>
      </w:r>
    </w:p>
    <w:sectPr w:rsidR="008509CC" w:rsidRPr="00BA2DC9" w:rsidSect="008E39E6">
      <w:footerReference w:type="default" r:id="rId8"/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A823C" w14:textId="77777777" w:rsidR="00EB1924" w:rsidRDefault="00EB1924" w:rsidP="005937B5">
      <w:pPr>
        <w:spacing w:after="0" w:line="240" w:lineRule="auto"/>
      </w:pPr>
      <w:r>
        <w:separator/>
      </w:r>
    </w:p>
  </w:endnote>
  <w:endnote w:type="continuationSeparator" w:id="0">
    <w:p w14:paraId="62949782" w14:textId="77777777" w:rsidR="00EB1924" w:rsidRDefault="00EB1924" w:rsidP="0059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6867"/>
      <w:docPartObj>
        <w:docPartGallery w:val="Page Numbers (Bottom of Page)"/>
        <w:docPartUnique/>
      </w:docPartObj>
    </w:sdtPr>
    <w:sdtEndPr/>
    <w:sdtContent>
      <w:p w14:paraId="49A4F5D8" w14:textId="34F3357B" w:rsidR="005937B5" w:rsidRDefault="005937B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04A581" w14:textId="77777777" w:rsidR="005937B5" w:rsidRDefault="005937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408C8" w14:textId="77777777" w:rsidR="00EB1924" w:rsidRDefault="00EB1924" w:rsidP="005937B5">
      <w:pPr>
        <w:spacing w:after="0" w:line="240" w:lineRule="auto"/>
      </w:pPr>
      <w:r>
        <w:separator/>
      </w:r>
    </w:p>
  </w:footnote>
  <w:footnote w:type="continuationSeparator" w:id="0">
    <w:p w14:paraId="479F3B20" w14:textId="77777777" w:rsidR="00EB1924" w:rsidRDefault="00EB1924" w:rsidP="00593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964"/>
    <w:multiLevelType w:val="multilevel"/>
    <w:tmpl w:val="C33A222A"/>
    <w:lvl w:ilvl="0">
      <w:start w:val="3"/>
      <w:numFmt w:val="decimal"/>
      <w:pStyle w:val="Nadpisboduprogramu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1" w15:restartNumberingAfterBreak="0">
    <w:nsid w:val="01DC063F"/>
    <w:multiLevelType w:val="hybridMultilevel"/>
    <w:tmpl w:val="C7E88AF0"/>
    <w:lvl w:ilvl="0" w:tplc="4192FD1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79CD"/>
    <w:multiLevelType w:val="hybridMultilevel"/>
    <w:tmpl w:val="0CAA3B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47FBE"/>
    <w:multiLevelType w:val="hybridMultilevel"/>
    <w:tmpl w:val="CAA24C3E"/>
    <w:lvl w:ilvl="0" w:tplc="A2949B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7FB2"/>
    <w:multiLevelType w:val="hybridMultilevel"/>
    <w:tmpl w:val="E2243CA4"/>
    <w:lvl w:ilvl="0" w:tplc="BAB8B45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D871C2"/>
    <w:multiLevelType w:val="hybridMultilevel"/>
    <w:tmpl w:val="FDDA2A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23049"/>
    <w:multiLevelType w:val="hybridMultilevel"/>
    <w:tmpl w:val="0B0620B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C1BAC"/>
    <w:multiLevelType w:val="hybridMultilevel"/>
    <w:tmpl w:val="C470AA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60F7C"/>
    <w:multiLevelType w:val="hybridMultilevel"/>
    <w:tmpl w:val="22440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36F6C"/>
    <w:multiLevelType w:val="hybridMultilevel"/>
    <w:tmpl w:val="25742A1E"/>
    <w:lvl w:ilvl="0" w:tplc="EA52D6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C0426"/>
    <w:multiLevelType w:val="hybridMultilevel"/>
    <w:tmpl w:val="BDB2D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662D9"/>
    <w:multiLevelType w:val="hybridMultilevel"/>
    <w:tmpl w:val="B61A8BB8"/>
    <w:lvl w:ilvl="0" w:tplc="2E26DDD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69502">
    <w:abstractNumId w:val="0"/>
  </w:num>
  <w:num w:numId="2" w16cid:durableId="1833643200">
    <w:abstractNumId w:val="10"/>
  </w:num>
  <w:num w:numId="3" w16cid:durableId="1199968336">
    <w:abstractNumId w:val="8"/>
  </w:num>
  <w:num w:numId="4" w16cid:durableId="676426921">
    <w:abstractNumId w:val="4"/>
  </w:num>
  <w:num w:numId="5" w16cid:durableId="1916624968">
    <w:abstractNumId w:val="9"/>
  </w:num>
  <w:num w:numId="6" w16cid:durableId="910047079">
    <w:abstractNumId w:val="3"/>
  </w:num>
  <w:num w:numId="7" w16cid:durableId="163127505">
    <w:abstractNumId w:val="1"/>
  </w:num>
  <w:num w:numId="8" w16cid:durableId="1167286335">
    <w:abstractNumId w:val="11"/>
  </w:num>
  <w:num w:numId="9" w16cid:durableId="13937010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9539779">
    <w:abstractNumId w:val="2"/>
  </w:num>
  <w:num w:numId="11" w16cid:durableId="1782451098">
    <w:abstractNumId w:val="5"/>
  </w:num>
  <w:num w:numId="12" w16cid:durableId="9945769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AE"/>
    <w:rsid w:val="00000CDF"/>
    <w:rsid w:val="00002E8D"/>
    <w:rsid w:val="00030596"/>
    <w:rsid w:val="00033806"/>
    <w:rsid w:val="00042002"/>
    <w:rsid w:val="00042739"/>
    <w:rsid w:val="00060DB7"/>
    <w:rsid w:val="00080937"/>
    <w:rsid w:val="00084309"/>
    <w:rsid w:val="0009502A"/>
    <w:rsid w:val="000A4F6A"/>
    <w:rsid w:val="000A573C"/>
    <w:rsid w:val="000A7752"/>
    <w:rsid w:val="000C028A"/>
    <w:rsid w:val="000D4E60"/>
    <w:rsid w:val="000E331A"/>
    <w:rsid w:val="000E556E"/>
    <w:rsid w:val="000F6BCC"/>
    <w:rsid w:val="00104A3D"/>
    <w:rsid w:val="00106FD1"/>
    <w:rsid w:val="0010781D"/>
    <w:rsid w:val="00127287"/>
    <w:rsid w:val="00130533"/>
    <w:rsid w:val="00131001"/>
    <w:rsid w:val="00134F05"/>
    <w:rsid w:val="0013714D"/>
    <w:rsid w:val="00143B1A"/>
    <w:rsid w:val="001456BF"/>
    <w:rsid w:val="00145ED3"/>
    <w:rsid w:val="001632D5"/>
    <w:rsid w:val="001716B5"/>
    <w:rsid w:val="0017466D"/>
    <w:rsid w:val="00177E44"/>
    <w:rsid w:val="001812B7"/>
    <w:rsid w:val="00191E3C"/>
    <w:rsid w:val="001946F8"/>
    <w:rsid w:val="001A43FF"/>
    <w:rsid w:val="001B0C34"/>
    <w:rsid w:val="001B67EB"/>
    <w:rsid w:val="001C0A8F"/>
    <w:rsid w:val="001D510A"/>
    <w:rsid w:val="001E010C"/>
    <w:rsid w:val="001E2BE9"/>
    <w:rsid w:val="001F16B1"/>
    <w:rsid w:val="00214ECD"/>
    <w:rsid w:val="00222C9E"/>
    <w:rsid w:val="00222FDE"/>
    <w:rsid w:val="00223632"/>
    <w:rsid w:val="0022685E"/>
    <w:rsid w:val="0022699B"/>
    <w:rsid w:val="00237657"/>
    <w:rsid w:val="00251954"/>
    <w:rsid w:val="00252DB0"/>
    <w:rsid w:val="00263EE2"/>
    <w:rsid w:val="00274302"/>
    <w:rsid w:val="0028559F"/>
    <w:rsid w:val="002A0D1A"/>
    <w:rsid w:val="002A1A62"/>
    <w:rsid w:val="002A5BCB"/>
    <w:rsid w:val="002A6B3E"/>
    <w:rsid w:val="002B5E86"/>
    <w:rsid w:val="002D64F8"/>
    <w:rsid w:val="002E477E"/>
    <w:rsid w:val="002F1402"/>
    <w:rsid w:val="002F4BE8"/>
    <w:rsid w:val="002F5166"/>
    <w:rsid w:val="002F5FC9"/>
    <w:rsid w:val="00310878"/>
    <w:rsid w:val="00313B39"/>
    <w:rsid w:val="00323EE1"/>
    <w:rsid w:val="00330A7C"/>
    <w:rsid w:val="00337D28"/>
    <w:rsid w:val="0034441D"/>
    <w:rsid w:val="003458A2"/>
    <w:rsid w:val="00345BD9"/>
    <w:rsid w:val="00347624"/>
    <w:rsid w:val="00352615"/>
    <w:rsid w:val="00352C67"/>
    <w:rsid w:val="00356132"/>
    <w:rsid w:val="00366896"/>
    <w:rsid w:val="00376504"/>
    <w:rsid w:val="0038574B"/>
    <w:rsid w:val="003944C7"/>
    <w:rsid w:val="003B4C04"/>
    <w:rsid w:val="003B4F39"/>
    <w:rsid w:val="003B687E"/>
    <w:rsid w:val="003C4219"/>
    <w:rsid w:val="003C4529"/>
    <w:rsid w:val="003D03A2"/>
    <w:rsid w:val="003D12AA"/>
    <w:rsid w:val="003E448F"/>
    <w:rsid w:val="003F2EB9"/>
    <w:rsid w:val="004113A3"/>
    <w:rsid w:val="00430AD1"/>
    <w:rsid w:val="004333F1"/>
    <w:rsid w:val="00456A58"/>
    <w:rsid w:val="004600EE"/>
    <w:rsid w:val="00462558"/>
    <w:rsid w:val="00467D9C"/>
    <w:rsid w:val="00476188"/>
    <w:rsid w:val="004846DF"/>
    <w:rsid w:val="00491080"/>
    <w:rsid w:val="00491495"/>
    <w:rsid w:val="00491F66"/>
    <w:rsid w:val="00492138"/>
    <w:rsid w:val="00493407"/>
    <w:rsid w:val="004A1478"/>
    <w:rsid w:val="004B15FF"/>
    <w:rsid w:val="004B66BA"/>
    <w:rsid w:val="004B78D7"/>
    <w:rsid w:val="004C23E8"/>
    <w:rsid w:val="004C5C61"/>
    <w:rsid w:val="004C69B1"/>
    <w:rsid w:val="004D5433"/>
    <w:rsid w:val="004E2AF8"/>
    <w:rsid w:val="004F0DF3"/>
    <w:rsid w:val="004F4FA0"/>
    <w:rsid w:val="00502369"/>
    <w:rsid w:val="00502D21"/>
    <w:rsid w:val="00505585"/>
    <w:rsid w:val="00506A0D"/>
    <w:rsid w:val="00512215"/>
    <w:rsid w:val="005136D9"/>
    <w:rsid w:val="00516A6B"/>
    <w:rsid w:val="005174EB"/>
    <w:rsid w:val="00524675"/>
    <w:rsid w:val="00530147"/>
    <w:rsid w:val="00530A4B"/>
    <w:rsid w:val="00530F9A"/>
    <w:rsid w:val="0053172B"/>
    <w:rsid w:val="0054642A"/>
    <w:rsid w:val="00551D69"/>
    <w:rsid w:val="005563E2"/>
    <w:rsid w:val="00570B51"/>
    <w:rsid w:val="0057141B"/>
    <w:rsid w:val="00573A37"/>
    <w:rsid w:val="00576E75"/>
    <w:rsid w:val="0058204C"/>
    <w:rsid w:val="0058345F"/>
    <w:rsid w:val="005934E1"/>
    <w:rsid w:val="005937B5"/>
    <w:rsid w:val="005A4F77"/>
    <w:rsid w:val="005B7EEA"/>
    <w:rsid w:val="005D2F83"/>
    <w:rsid w:val="005D497E"/>
    <w:rsid w:val="005D7A32"/>
    <w:rsid w:val="005E2C21"/>
    <w:rsid w:val="005E5595"/>
    <w:rsid w:val="005F3830"/>
    <w:rsid w:val="005F3F62"/>
    <w:rsid w:val="005F3FC2"/>
    <w:rsid w:val="005F5AA9"/>
    <w:rsid w:val="005F5DA2"/>
    <w:rsid w:val="005F69AE"/>
    <w:rsid w:val="0060724B"/>
    <w:rsid w:val="00617560"/>
    <w:rsid w:val="00622AD5"/>
    <w:rsid w:val="00623352"/>
    <w:rsid w:val="00623A20"/>
    <w:rsid w:val="00624644"/>
    <w:rsid w:val="00626A8C"/>
    <w:rsid w:val="0063191A"/>
    <w:rsid w:val="0063428E"/>
    <w:rsid w:val="00653FA1"/>
    <w:rsid w:val="0065442B"/>
    <w:rsid w:val="006734D6"/>
    <w:rsid w:val="006848FB"/>
    <w:rsid w:val="006971E9"/>
    <w:rsid w:val="006A308B"/>
    <w:rsid w:val="006A321E"/>
    <w:rsid w:val="006A47AB"/>
    <w:rsid w:val="006B2DFC"/>
    <w:rsid w:val="006C2A7D"/>
    <w:rsid w:val="006C5A5A"/>
    <w:rsid w:val="006E0B98"/>
    <w:rsid w:val="006F1693"/>
    <w:rsid w:val="006F38C6"/>
    <w:rsid w:val="007045FA"/>
    <w:rsid w:val="00711636"/>
    <w:rsid w:val="0071165D"/>
    <w:rsid w:val="007156F2"/>
    <w:rsid w:val="0072762E"/>
    <w:rsid w:val="00731A66"/>
    <w:rsid w:val="007444EE"/>
    <w:rsid w:val="00760BE6"/>
    <w:rsid w:val="00770E18"/>
    <w:rsid w:val="00777A4C"/>
    <w:rsid w:val="00782F90"/>
    <w:rsid w:val="0078332C"/>
    <w:rsid w:val="00784391"/>
    <w:rsid w:val="007873B2"/>
    <w:rsid w:val="0079042E"/>
    <w:rsid w:val="00793CE9"/>
    <w:rsid w:val="007A04D0"/>
    <w:rsid w:val="007A2DB1"/>
    <w:rsid w:val="007B0BA9"/>
    <w:rsid w:val="007B3A73"/>
    <w:rsid w:val="007B7AEB"/>
    <w:rsid w:val="007C18E5"/>
    <w:rsid w:val="007C4CFA"/>
    <w:rsid w:val="007D1B4B"/>
    <w:rsid w:val="007D6FB6"/>
    <w:rsid w:val="007D76AE"/>
    <w:rsid w:val="007E08E9"/>
    <w:rsid w:val="007E2501"/>
    <w:rsid w:val="007F48E6"/>
    <w:rsid w:val="007F6956"/>
    <w:rsid w:val="007F735A"/>
    <w:rsid w:val="008043E7"/>
    <w:rsid w:val="00806D93"/>
    <w:rsid w:val="008172EE"/>
    <w:rsid w:val="00821E6F"/>
    <w:rsid w:val="00827E13"/>
    <w:rsid w:val="008371A2"/>
    <w:rsid w:val="008509CC"/>
    <w:rsid w:val="0086360E"/>
    <w:rsid w:val="00866806"/>
    <w:rsid w:val="008678A8"/>
    <w:rsid w:val="00887529"/>
    <w:rsid w:val="00893AB1"/>
    <w:rsid w:val="008C5848"/>
    <w:rsid w:val="008D4B58"/>
    <w:rsid w:val="008D4EE8"/>
    <w:rsid w:val="008D6828"/>
    <w:rsid w:val="008D7445"/>
    <w:rsid w:val="008E1F12"/>
    <w:rsid w:val="008E344E"/>
    <w:rsid w:val="008E39E6"/>
    <w:rsid w:val="008E78DE"/>
    <w:rsid w:val="008F617E"/>
    <w:rsid w:val="00901B2B"/>
    <w:rsid w:val="00924676"/>
    <w:rsid w:val="009358BD"/>
    <w:rsid w:val="009379BA"/>
    <w:rsid w:val="00941A84"/>
    <w:rsid w:val="0094702A"/>
    <w:rsid w:val="0097654D"/>
    <w:rsid w:val="009805C0"/>
    <w:rsid w:val="0098619C"/>
    <w:rsid w:val="00993A5C"/>
    <w:rsid w:val="009A1BC7"/>
    <w:rsid w:val="009A5ED6"/>
    <w:rsid w:val="009B0F8A"/>
    <w:rsid w:val="009B18AE"/>
    <w:rsid w:val="009C18BA"/>
    <w:rsid w:val="009C252C"/>
    <w:rsid w:val="009D5760"/>
    <w:rsid w:val="00A038F3"/>
    <w:rsid w:val="00A07FC1"/>
    <w:rsid w:val="00A10444"/>
    <w:rsid w:val="00A111B0"/>
    <w:rsid w:val="00A155A4"/>
    <w:rsid w:val="00A15A5C"/>
    <w:rsid w:val="00A17954"/>
    <w:rsid w:val="00A20219"/>
    <w:rsid w:val="00A22C14"/>
    <w:rsid w:val="00A30A58"/>
    <w:rsid w:val="00A317F3"/>
    <w:rsid w:val="00A35C18"/>
    <w:rsid w:val="00A44A0F"/>
    <w:rsid w:val="00A44B86"/>
    <w:rsid w:val="00A52790"/>
    <w:rsid w:val="00A53C48"/>
    <w:rsid w:val="00A54377"/>
    <w:rsid w:val="00A54981"/>
    <w:rsid w:val="00A67616"/>
    <w:rsid w:val="00A71E46"/>
    <w:rsid w:val="00A74F90"/>
    <w:rsid w:val="00A77C76"/>
    <w:rsid w:val="00A819CD"/>
    <w:rsid w:val="00A81DC2"/>
    <w:rsid w:val="00A8287C"/>
    <w:rsid w:val="00A8362F"/>
    <w:rsid w:val="00A8725A"/>
    <w:rsid w:val="00A875F8"/>
    <w:rsid w:val="00A92EAC"/>
    <w:rsid w:val="00AA3272"/>
    <w:rsid w:val="00AA3363"/>
    <w:rsid w:val="00AB1523"/>
    <w:rsid w:val="00AB2787"/>
    <w:rsid w:val="00AB3677"/>
    <w:rsid w:val="00AD4F6A"/>
    <w:rsid w:val="00AE665C"/>
    <w:rsid w:val="00AF1E06"/>
    <w:rsid w:val="00AF50C4"/>
    <w:rsid w:val="00AF7509"/>
    <w:rsid w:val="00B055A0"/>
    <w:rsid w:val="00B211BD"/>
    <w:rsid w:val="00B216E8"/>
    <w:rsid w:val="00B419C7"/>
    <w:rsid w:val="00B47470"/>
    <w:rsid w:val="00B50DBE"/>
    <w:rsid w:val="00B51813"/>
    <w:rsid w:val="00B62263"/>
    <w:rsid w:val="00B7311B"/>
    <w:rsid w:val="00B85925"/>
    <w:rsid w:val="00B90356"/>
    <w:rsid w:val="00B95908"/>
    <w:rsid w:val="00BA2DC9"/>
    <w:rsid w:val="00BC729E"/>
    <w:rsid w:val="00BD0B57"/>
    <w:rsid w:val="00BD4F08"/>
    <w:rsid w:val="00BD771F"/>
    <w:rsid w:val="00BF406B"/>
    <w:rsid w:val="00BF4E44"/>
    <w:rsid w:val="00C02967"/>
    <w:rsid w:val="00C02AE6"/>
    <w:rsid w:val="00C036DD"/>
    <w:rsid w:val="00C0799E"/>
    <w:rsid w:val="00C10C78"/>
    <w:rsid w:val="00C10E9C"/>
    <w:rsid w:val="00C16A5C"/>
    <w:rsid w:val="00C20108"/>
    <w:rsid w:val="00C32774"/>
    <w:rsid w:val="00C34668"/>
    <w:rsid w:val="00C35486"/>
    <w:rsid w:val="00C360A9"/>
    <w:rsid w:val="00C40773"/>
    <w:rsid w:val="00C4170A"/>
    <w:rsid w:val="00C45ECE"/>
    <w:rsid w:val="00C50D8C"/>
    <w:rsid w:val="00C6564E"/>
    <w:rsid w:val="00C7390E"/>
    <w:rsid w:val="00C76DDD"/>
    <w:rsid w:val="00C81405"/>
    <w:rsid w:val="00C83993"/>
    <w:rsid w:val="00C86E89"/>
    <w:rsid w:val="00CA1C63"/>
    <w:rsid w:val="00CA359E"/>
    <w:rsid w:val="00CA3A62"/>
    <w:rsid w:val="00CB2A75"/>
    <w:rsid w:val="00CB4191"/>
    <w:rsid w:val="00CB7E56"/>
    <w:rsid w:val="00CC126F"/>
    <w:rsid w:val="00CC1A22"/>
    <w:rsid w:val="00CE7B8D"/>
    <w:rsid w:val="00CF1B6B"/>
    <w:rsid w:val="00CF6A39"/>
    <w:rsid w:val="00D04349"/>
    <w:rsid w:val="00D2609E"/>
    <w:rsid w:val="00D30D3B"/>
    <w:rsid w:val="00D41351"/>
    <w:rsid w:val="00D464B1"/>
    <w:rsid w:val="00D47052"/>
    <w:rsid w:val="00D51470"/>
    <w:rsid w:val="00D51B82"/>
    <w:rsid w:val="00D53E95"/>
    <w:rsid w:val="00D54095"/>
    <w:rsid w:val="00D61E2B"/>
    <w:rsid w:val="00D7000C"/>
    <w:rsid w:val="00D700FC"/>
    <w:rsid w:val="00D76E4D"/>
    <w:rsid w:val="00D777FA"/>
    <w:rsid w:val="00D87022"/>
    <w:rsid w:val="00D9271A"/>
    <w:rsid w:val="00DB146C"/>
    <w:rsid w:val="00DB4C29"/>
    <w:rsid w:val="00DD3AC8"/>
    <w:rsid w:val="00DD450B"/>
    <w:rsid w:val="00DD7C88"/>
    <w:rsid w:val="00DE18FC"/>
    <w:rsid w:val="00DF3C7A"/>
    <w:rsid w:val="00E0300D"/>
    <w:rsid w:val="00E074C0"/>
    <w:rsid w:val="00E205C9"/>
    <w:rsid w:val="00E24929"/>
    <w:rsid w:val="00E33725"/>
    <w:rsid w:val="00E41B40"/>
    <w:rsid w:val="00E613F5"/>
    <w:rsid w:val="00E62BB5"/>
    <w:rsid w:val="00E6677D"/>
    <w:rsid w:val="00E72991"/>
    <w:rsid w:val="00E74A55"/>
    <w:rsid w:val="00E75844"/>
    <w:rsid w:val="00E83446"/>
    <w:rsid w:val="00E8519E"/>
    <w:rsid w:val="00EA11E4"/>
    <w:rsid w:val="00EA6E5A"/>
    <w:rsid w:val="00EB1924"/>
    <w:rsid w:val="00EB76C5"/>
    <w:rsid w:val="00EC0035"/>
    <w:rsid w:val="00EC00CD"/>
    <w:rsid w:val="00EC6EFE"/>
    <w:rsid w:val="00EC70DD"/>
    <w:rsid w:val="00EC7127"/>
    <w:rsid w:val="00ED07A3"/>
    <w:rsid w:val="00ED4597"/>
    <w:rsid w:val="00EE1953"/>
    <w:rsid w:val="00EE656F"/>
    <w:rsid w:val="00EE73C5"/>
    <w:rsid w:val="00F032A3"/>
    <w:rsid w:val="00F041D3"/>
    <w:rsid w:val="00F0442C"/>
    <w:rsid w:val="00F06A94"/>
    <w:rsid w:val="00F07ED9"/>
    <w:rsid w:val="00F253DA"/>
    <w:rsid w:val="00F27F8C"/>
    <w:rsid w:val="00F40892"/>
    <w:rsid w:val="00F43FB7"/>
    <w:rsid w:val="00F52D33"/>
    <w:rsid w:val="00F57471"/>
    <w:rsid w:val="00F612C1"/>
    <w:rsid w:val="00F61E53"/>
    <w:rsid w:val="00F62E7F"/>
    <w:rsid w:val="00F64EFD"/>
    <w:rsid w:val="00F74682"/>
    <w:rsid w:val="00F75EDF"/>
    <w:rsid w:val="00F767DF"/>
    <w:rsid w:val="00F925C4"/>
    <w:rsid w:val="00F956A0"/>
    <w:rsid w:val="00FA0BF5"/>
    <w:rsid w:val="00FA7CED"/>
    <w:rsid w:val="00FB105D"/>
    <w:rsid w:val="00FB1392"/>
    <w:rsid w:val="00FB3A41"/>
    <w:rsid w:val="00FC0C67"/>
    <w:rsid w:val="00FC2E93"/>
    <w:rsid w:val="00FD4C57"/>
    <w:rsid w:val="00FE0541"/>
    <w:rsid w:val="00FF168D"/>
    <w:rsid w:val="00FF1AD7"/>
    <w:rsid w:val="00FF2758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0929"/>
  <w15:chartTrackingRefBased/>
  <w15:docId w15:val="{60416DE2-717D-497A-BC80-9072A561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308B"/>
  </w:style>
  <w:style w:type="paragraph" w:styleId="Nadpis1">
    <w:name w:val="heading 1"/>
    <w:basedOn w:val="Normln"/>
    <w:next w:val="Normln"/>
    <w:link w:val="Nadpis1Char"/>
    <w:uiPriority w:val="9"/>
    <w:qFormat/>
    <w:rsid w:val="008C5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boduprogramu">
    <w:name w:val="Nadpis bodu programu"/>
    <w:basedOn w:val="Nadpis1"/>
    <w:next w:val="Normln"/>
    <w:link w:val="NadpisboduprogramuChar"/>
    <w:autoRedefine/>
    <w:qFormat/>
    <w:rsid w:val="008C5848"/>
    <w:pPr>
      <w:keepNext w:val="0"/>
      <w:keepLines w:val="0"/>
      <w:widowControl w:val="0"/>
      <w:numPr>
        <w:numId w:val="1"/>
      </w:numPr>
      <w:pBdr>
        <w:bottom w:val="single" w:sz="12" w:space="1" w:color="365F91"/>
      </w:pBdr>
      <w:spacing w:after="80" w:line="240" w:lineRule="auto"/>
    </w:pPr>
    <w:rPr>
      <w:rFonts w:ascii="Calibri" w:eastAsia="Dotum" w:hAnsi="Calibri" w:cs="Times New Roman"/>
      <w:b/>
      <w:bCs/>
      <w:color w:val="365F91"/>
      <w:lang w:eastAsia="x-none"/>
    </w:rPr>
  </w:style>
  <w:style w:type="character" w:customStyle="1" w:styleId="NadpisboduprogramuChar">
    <w:name w:val="Nadpis bodu programu Char"/>
    <w:link w:val="Nadpisboduprogramu"/>
    <w:rsid w:val="008C5848"/>
    <w:rPr>
      <w:rFonts w:ascii="Calibri" w:eastAsia="Dotum" w:hAnsi="Calibri" w:cs="Times New Roman"/>
      <w:b/>
      <w:bCs/>
      <w:color w:val="365F91"/>
      <w:sz w:val="32"/>
      <w:szCs w:val="32"/>
      <w:lang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8C58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8509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509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8509CC"/>
    <w:pPr>
      <w:spacing w:after="0" w:line="240" w:lineRule="auto"/>
    </w:pPr>
  </w:style>
  <w:style w:type="paragraph" w:styleId="Textbubliny">
    <w:name w:val="Balloon Text"/>
    <w:basedOn w:val="Normln"/>
    <w:link w:val="TextbublinyChar"/>
    <w:unhideWhenUsed/>
    <w:rsid w:val="00134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34F0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41B40"/>
    <w:pPr>
      <w:spacing w:before="240" w:after="120" w:line="240" w:lineRule="auto"/>
      <w:ind w:left="720"/>
      <w:contextualSpacing/>
      <w:jc w:val="both"/>
    </w:pPr>
    <w:rPr>
      <w:rFonts w:ascii="Dotum" w:eastAsia="Times New Roman" w:hAnsi="Dotum" w:cs="Times New Roman"/>
      <w:sz w:val="32"/>
      <w:lang w:eastAsia="cs-CZ"/>
    </w:rPr>
  </w:style>
  <w:style w:type="paragraph" w:customStyle="1" w:styleId="Default">
    <w:name w:val="Default"/>
    <w:rsid w:val="007156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mezerChar">
    <w:name w:val="Bez mezer Char"/>
    <w:link w:val="Bezmezer"/>
    <w:uiPriority w:val="1"/>
    <w:rsid w:val="00A71E46"/>
  </w:style>
  <w:style w:type="paragraph" w:styleId="Prosttext">
    <w:name w:val="Plain Text"/>
    <w:basedOn w:val="Normln"/>
    <w:link w:val="ProsttextChar"/>
    <w:uiPriority w:val="99"/>
    <w:unhideWhenUsed/>
    <w:rsid w:val="0047618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76188"/>
    <w:rPr>
      <w:rFonts w:ascii="Calibri" w:eastAsia="Calibri" w:hAnsi="Calibri" w:cs="Times New Roman"/>
      <w:szCs w:val="21"/>
    </w:rPr>
  </w:style>
  <w:style w:type="character" w:styleId="Hypertextovodkaz">
    <w:name w:val="Hyperlink"/>
    <w:basedOn w:val="Standardnpsmoodstavce"/>
    <w:uiPriority w:val="99"/>
    <w:unhideWhenUsed/>
    <w:rsid w:val="00C83993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317F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17F3"/>
  </w:style>
  <w:style w:type="paragraph" w:styleId="Zhlav">
    <w:name w:val="header"/>
    <w:basedOn w:val="Normln"/>
    <w:link w:val="ZhlavChar"/>
    <w:uiPriority w:val="99"/>
    <w:unhideWhenUsed/>
    <w:rsid w:val="0059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37B5"/>
  </w:style>
  <w:style w:type="paragraph" w:styleId="Zpat">
    <w:name w:val="footer"/>
    <w:basedOn w:val="Normln"/>
    <w:link w:val="ZpatChar"/>
    <w:uiPriority w:val="99"/>
    <w:unhideWhenUsed/>
    <w:rsid w:val="0059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3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52FC1-B8B4-47F1-908F-A077630D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Vřeská</dc:creator>
  <cp:keywords/>
  <dc:description/>
  <cp:lastModifiedBy>Regina Vřeská</cp:lastModifiedBy>
  <cp:revision>3</cp:revision>
  <cp:lastPrinted>2022-05-30T08:58:00Z</cp:lastPrinted>
  <dcterms:created xsi:type="dcterms:W3CDTF">2022-06-07T12:46:00Z</dcterms:created>
  <dcterms:modified xsi:type="dcterms:W3CDTF">2022-06-22T14:28:00Z</dcterms:modified>
</cp:coreProperties>
</file>